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CF4" w:rsidRPr="00C31B4E" w:rsidRDefault="008E6CF4" w:rsidP="008E6CF4">
      <w:pPr>
        <w:spacing w:line="276" w:lineRule="auto"/>
        <w:ind w:firstLineChars="650" w:firstLine="1566"/>
        <w:jc w:val="center"/>
        <w:rPr>
          <w:rFonts w:ascii="宋体" w:hAnsi="宋体"/>
          <w:b/>
          <w:bCs/>
          <w:sz w:val="24"/>
        </w:rPr>
      </w:pPr>
      <w:r w:rsidRPr="00C31B4E">
        <w:rPr>
          <w:rFonts w:hint="eastAsia"/>
          <w:b/>
          <w:bCs/>
          <w:sz w:val="24"/>
        </w:rPr>
        <w:t>滴定分析基本操作</w:t>
      </w:r>
      <w:r>
        <w:rPr>
          <w:rFonts w:hint="eastAsia"/>
          <w:b/>
          <w:bCs/>
          <w:sz w:val="24"/>
        </w:rPr>
        <w:t>之</w:t>
      </w:r>
      <w:proofErr w:type="gramStart"/>
      <w:r>
        <w:rPr>
          <w:rFonts w:hint="eastAsia"/>
          <w:b/>
          <w:bCs/>
          <w:sz w:val="24"/>
        </w:rPr>
        <w:t>酸碱互滴</w:t>
      </w:r>
      <w:r w:rsidRPr="00C31B4E">
        <w:rPr>
          <w:rFonts w:hint="eastAsia"/>
          <w:b/>
          <w:bCs/>
          <w:sz w:val="24"/>
        </w:rPr>
        <w:t>练习</w:t>
      </w:r>
      <w:proofErr w:type="gramEnd"/>
    </w:p>
    <w:p w:rsidR="008E6CF4" w:rsidRPr="00C31B4E" w:rsidRDefault="008E6CF4" w:rsidP="008E6CF4">
      <w:pPr>
        <w:spacing w:line="276" w:lineRule="auto"/>
        <w:rPr>
          <w:rFonts w:ascii="宋体" w:hAnsi="宋体"/>
          <w:b/>
          <w:bCs/>
          <w:szCs w:val="21"/>
        </w:rPr>
      </w:pPr>
      <w:r w:rsidRPr="00C31B4E">
        <w:rPr>
          <w:rFonts w:ascii="宋体" w:hAnsi="宋体" w:hint="eastAsia"/>
          <w:b/>
          <w:bCs/>
          <w:szCs w:val="21"/>
        </w:rPr>
        <w:t>一、实验目的</w:t>
      </w:r>
    </w:p>
    <w:p w:rsidR="008E6CF4" w:rsidRPr="00C31B4E" w:rsidRDefault="008E6CF4" w:rsidP="008E6CF4">
      <w:pPr>
        <w:spacing w:line="276" w:lineRule="auto"/>
        <w:rPr>
          <w:rFonts w:ascii="Garamond" w:hAnsi="Garamond"/>
          <w:szCs w:val="21"/>
        </w:rPr>
      </w:pPr>
      <w:r w:rsidRPr="00C31B4E">
        <w:rPr>
          <w:rFonts w:hint="eastAsia"/>
          <w:szCs w:val="21"/>
        </w:rPr>
        <w:t>1</w:t>
      </w:r>
      <w:r w:rsidRPr="00C31B4E">
        <w:rPr>
          <w:rFonts w:hint="eastAsia"/>
          <w:szCs w:val="21"/>
        </w:rPr>
        <w:t>、掌握滴定管和移液管的准备及使用方法</w:t>
      </w:r>
      <w:r w:rsidRPr="00C31B4E">
        <w:rPr>
          <w:rFonts w:ascii="Garamond" w:hAnsi="Garamond" w:hint="eastAsia"/>
          <w:szCs w:val="21"/>
        </w:rPr>
        <w:t>。</w:t>
      </w:r>
    </w:p>
    <w:p w:rsidR="008E6CF4" w:rsidRPr="00C31B4E" w:rsidRDefault="008E6CF4" w:rsidP="008E6CF4">
      <w:pPr>
        <w:spacing w:line="276" w:lineRule="auto"/>
        <w:rPr>
          <w:rFonts w:ascii="Garamond" w:hAnsi="Garamond"/>
          <w:szCs w:val="21"/>
        </w:rPr>
      </w:pPr>
      <w:r w:rsidRPr="00C31B4E">
        <w:rPr>
          <w:rFonts w:hint="eastAsia"/>
          <w:szCs w:val="21"/>
        </w:rPr>
        <w:t>2</w:t>
      </w:r>
      <w:r w:rsidRPr="00C31B4E">
        <w:rPr>
          <w:rFonts w:hint="eastAsia"/>
          <w:szCs w:val="21"/>
        </w:rPr>
        <w:t>、掌握滴定分析中的数据记录以及计算规范</w:t>
      </w:r>
      <w:r w:rsidRPr="00C31B4E">
        <w:rPr>
          <w:rFonts w:ascii="Garamond" w:hAnsi="Garamond" w:hint="eastAsia"/>
          <w:szCs w:val="21"/>
        </w:rPr>
        <w:t>。</w:t>
      </w:r>
    </w:p>
    <w:p w:rsidR="008E6CF4" w:rsidRPr="00C31B4E" w:rsidRDefault="008E6CF4" w:rsidP="008E6CF4">
      <w:pPr>
        <w:spacing w:line="276" w:lineRule="auto"/>
        <w:rPr>
          <w:rFonts w:ascii="宋体" w:hAnsi="宋体"/>
          <w:szCs w:val="21"/>
        </w:rPr>
      </w:pPr>
      <w:r w:rsidRPr="00C31B4E">
        <w:rPr>
          <w:rFonts w:hint="eastAsia"/>
          <w:szCs w:val="21"/>
        </w:rPr>
        <w:t>3</w:t>
      </w:r>
      <w:r w:rsidRPr="00C31B4E">
        <w:rPr>
          <w:rFonts w:hint="eastAsia"/>
          <w:szCs w:val="21"/>
        </w:rPr>
        <w:t>、初步学会甲基橙、酚酞指示剂终点的确定。</w:t>
      </w:r>
    </w:p>
    <w:p w:rsidR="008E6CF4" w:rsidRPr="00C31B4E" w:rsidRDefault="008E6CF4" w:rsidP="008E6CF4">
      <w:pPr>
        <w:spacing w:line="276" w:lineRule="auto"/>
        <w:rPr>
          <w:rFonts w:ascii="宋体" w:hAnsi="宋体"/>
          <w:b/>
          <w:bCs/>
          <w:szCs w:val="21"/>
        </w:rPr>
      </w:pPr>
      <w:r w:rsidRPr="00C31B4E">
        <w:rPr>
          <w:rFonts w:ascii="宋体" w:hAnsi="宋体" w:hint="eastAsia"/>
          <w:b/>
          <w:bCs/>
          <w:szCs w:val="21"/>
        </w:rPr>
        <w:t>二、实验原理</w:t>
      </w:r>
    </w:p>
    <w:p w:rsidR="008E6CF4" w:rsidRPr="00C31B4E" w:rsidRDefault="008E6CF4" w:rsidP="008E6CF4">
      <w:pPr>
        <w:spacing w:line="276" w:lineRule="auto"/>
        <w:ind w:firstLineChars="200" w:firstLine="420"/>
        <w:rPr>
          <w:szCs w:val="21"/>
        </w:rPr>
      </w:pPr>
      <w:r w:rsidRPr="00C31B4E">
        <w:rPr>
          <w:szCs w:val="21"/>
        </w:rPr>
        <w:t>0.1mol·L</w:t>
      </w:r>
      <w:r w:rsidRPr="00C31B4E">
        <w:rPr>
          <w:szCs w:val="21"/>
          <w:vertAlign w:val="superscript"/>
        </w:rPr>
        <w:t>-1</w:t>
      </w:r>
      <w:r w:rsidRPr="00C31B4E">
        <w:rPr>
          <w:szCs w:val="21"/>
        </w:rPr>
        <w:t>NaOH</w:t>
      </w:r>
      <w:r w:rsidRPr="00C31B4E">
        <w:rPr>
          <w:rFonts w:ascii="宋体" w:hAnsi="宋体" w:hint="eastAsia"/>
          <w:szCs w:val="21"/>
        </w:rPr>
        <w:t>标准溶液（强碱）和</w:t>
      </w:r>
      <w:r w:rsidRPr="00C31B4E">
        <w:rPr>
          <w:szCs w:val="21"/>
        </w:rPr>
        <w:t>0.1mol·L</w:t>
      </w:r>
      <w:r w:rsidRPr="00C31B4E">
        <w:rPr>
          <w:szCs w:val="21"/>
          <w:vertAlign w:val="superscript"/>
        </w:rPr>
        <w:t>-1</w:t>
      </w:r>
      <w:r w:rsidRPr="00C31B4E">
        <w:rPr>
          <w:szCs w:val="21"/>
        </w:rPr>
        <w:t>HCl</w:t>
      </w:r>
      <w:r w:rsidRPr="00C31B4E">
        <w:rPr>
          <w:rFonts w:ascii="宋体" w:hAnsi="宋体" w:hint="eastAsia"/>
          <w:szCs w:val="21"/>
        </w:rPr>
        <w:t>标准溶液（强酸）相互滴定时，化学计量点时的</w:t>
      </w:r>
      <w:r w:rsidRPr="00C31B4E">
        <w:rPr>
          <w:szCs w:val="21"/>
        </w:rPr>
        <w:t>pH</w:t>
      </w:r>
      <w:r w:rsidRPr="00C31B4E">
        <w:rPr>
          <w:rFonts w:hint="eastAsia"/>
          <w:szCs w:val="21"/>
        </w:rPr>
        <w:t>为</w:t>
      </w:r>
      <w:r w:rsidRPr="00C31B4E">
        <w:rPr>
          <w:szCs w:val="21"/>
        </w:rPr>
        <w:t>7.0</w:t>
      </w:r>
      <w:r w:rsidRPr="00C31B4E">
        <w:rPr>
          <w:rFonts w:hint="eastAsia"/>
          <w:szCs w:val="21"/>
        </w:rPr>
        <w:t>，</w:t>
      </w:r>
      <w:r w:rsidRPr="00C31B4E">
        <w:rPr>
          <w:rFonts w:ascii="宋体" w:hAnsi="宋体" w:hint="eastAsia"/>
          <w:szCs w:val="21"/>
        </w:rPr>
        <w:t>滴定的</w:t>
      </w:r>
      <w:proofErr w:type="gramStart"/>
      <w:r w:rsidRPr="00C31B4E">
        <w:rPr>
          <w:rFonts w:ascii="宋体" w:hAnsi="宋体" w:hint="eastAsia"/>
          <w:szCs w:val="21"/>
        </w:rPr>
        <w:t>突跃范围</w:t>
      </w:r>
      <w:proofErr w:type="gramEnd"/>
      <w:r w:rsidRPr="00C31B4E">
        <w:rPr>
          <w:rFonts w:ascii="宋体" w:hAnsi="宋体" w:hint="eastAsia"/>
          <w:szCs w:val="21"/>
        </w:rPr>
        <w:t>为</w:t>
      </w:r>
      <w:r w:rsidRPr="00C31B4E">
        <w:rPr>
          <w:szCs w:val="21"/>
        </w:rPr>
        <w:t>4.3</w:t>
      </w:r>
      <w:r w:rsidRPr="00C31B4E">
        <w:rPr>
          <w:szCs w:val="21"/>
        </w:rPr>
        <w:t>～</w:t>
      </w:r>
      <w:r w:rsidRPr="00C31B4E">
        <w:rPr>
          <w:szCs w:val="21"/>
        </w:rPr>
        <w:t>9.7</w:t>
      </w:r>
      <w:r w:rsidRPr="00C31B4E">
        <w:rPr>
          <w:rFonts w:ascii="宋体" w:hAnsi="宋体" w:hint="eastAsia"/>
          <w:szCs w:val="21"/>
        </w:rPr>
        <w:t>，选用在</w:t>
      </w:r>
      <w:proofErr w:type="gramStart"/>
      <w:r w:rsidRPr="00C31B4E">
        <w:rPr>
          <w:rFonts w:ascii="宋体" w:hAnsi="宋体" w:hint="eastAsia"/>
          <w:szCs w:val="21"/>
        </w:rPr>
        <w:t>突跃范围</w:t>
      </w:r>
      <w:proofErr w:type="gramEnd"/>
      <w:r w:rsidRPr="00C31B4E">
        <w:rPr>
          <w:rFonts w:ascii="宋体" w:hAnsi="宋体" w:hint="eastAsia"/>
          <w:szCs w:val="21"/>
        </w:rPr>
        <w:t>内变色的指示剂，可保证测定有足够的准确度，甲基橙（简写为</w:t>
      </w:r>
      <w:r w:rsidRPr="00C31B4E">
        <w:rPr>
          <w:szCs w:val="21"/>
        </w:rPr>
        <w:t>MO</w:t>
      </w:r>
      <w:r w:rsidRPr="00C31B4E">
        <w:rPr>
          <w:rFonts w:ascii="宋体" w:hAnsi="宋体" w:hint="eastAsia"/>
          <w:szCs w:val="21"/>
        </w:rPr>
        <w:t>）的</w:t>
      </w:r>
      <w:r w:rsidRPr="00C31B4E">
        <w:rPr>
          <w:rFonts w:ascii="宋体" w:hAnsi="宋体"/>
          <w:szCs w:val="21"/>
        </w:rPr>
        <w:t>pH</w:t>
      </w:r>
      <w:r w:rsidRPr="00C31B4E">
        <w:rPr>
          <w:rFonts w:ascii="宋体" w:hAnsi="宋体" w:hint="eastAsia"/>
          <w:szCs w:val="21"/>
        </w:rPr>
        <w:t>变色区域是</w:t>
      </w:r>
      <w:r w:rsidRPr="00C31B4E">
        <w:rPr>
          <w:szCs w:val="21"/>
        </w:rPr>
        <w:t>3.1</w:t>
      </w:r>
      <w:r w:rsidRPr="00C31B4E">
        <w:rPr>
          <w:rFonts w:hint="eastAsia"/>
          <w:szCs w:val="21"/>
        </w:rPr>
        <w:t>（红）～</w:t>
      </w:r>
      <w:r w:rsidRPr="00C31B4E">
        <w:rPr>
          <w:szCs w:val="21"/>
        </w:rPr>
        <w:t>4.4</w:t>
      </w:r>
      <w:r w:rsidRPr="00C31B4E">
        <w:rPr>
          <w:rFonts w:hint="eastAsia"/>
          <w:szCs w:val="21"/>
        </w:rPr>
        <w:t>（黄）</w:t>
      </w:r>
      <w:r w:rsidRPr="00C31B4E">
        <w:rPr>
          <w:rFonts w:ascii="宋体" w:hAnsi="宋体" w:hint="eastAsia"/>
          <w:szCs w:val="21"/>
        </w:rPr>
        <w:t>，酚酞（简写为</w:t>
      </w:r>
      <w:r w:rsidRPr="00C31B4E">
        <w:rPr>
          <w:rFonts w:ascii="宋体" w:hAnsi="宋体"/>
          <w:szCs w:val="21"/>
        </w:rPr>
        <w:t>PP</w:t>
      </w:r>
      <w:r w:rsidRPr="00C31B4E">
        <w:rPr>
          <w:rFonts w:ascii="宋体" w:hAnsi="宋体" w:hint="eastAsia"/>
          <w:szCs w:val="21"/>
        </w:rPr>
        <w:t>）的</w:t>
      </w:r>
      <w:r w:rsidRPr="00C31B4E">
        <w:rPr>
          <w:rFonts w:ascii="宋体" w:hAnsi="宋体"/>
          <w:szCs w:val="21"/>
        </w:rPr>
        <w:t>pH</w:t>
      </w:r>
      <w:r w:rsidRPr="00C31B4E">
        <w:rPr>
          <w:rFonts w:ascii="宋体" w:hAnsi="宋体" w:hint="eastAsia"/>
          <w:szCs w:val="21"/>
        </w:rPr>
        <w:t>变色区域是</w:t>
      </w:r>
      <w:r w:rsidRPr="00C31B4E">
        <w:rPr>
          <w:szCs w:val="21"/>
        </w:rPr>
        <w:t>8.0</w:t>
      </w:r>
      <w:r w:rsidRPr="00C31B4E">
        <w:rPr>
          <w:rFonts w:hint="eastAsia"/>
          <w:szCs w:val="21"/>
        </w:rPr>
        <w:t>（无色）～</w:t>
      </w:r>
      <w:r w:rsidRPr="00C31B4E">
        <w:rPr>
          <w:szCs w:val="21"/>
        </w:rPr>
        <w:t>9.6</w:t>
      </w:r>
      <w:r w:rsidRPr="00C31B4E">
        <w:rPr>
          <w:rFonts w:hint="eastAsia"/>
          <w:szCs w:val="21"/>
        </w:rPr>
        <w:t>（红）。</w:t>
      </w:r>
    </w:p>
    <w:p w:rsidR="008E6CF4" w:rsidRPr="00C31B4E" w:rsidRDefault="008E6CF4" w:rsidP="008E6CF4">
      <w:pPr>
        <w:spacing w:line="276" w:lineRule="auto"/>
        <w:ind w:firstLineChars="200" w:firstLine="420"/>
        <w:rPr>
          <w:rFonts w:ascii="Arial" w:hAnsi="Arial" w:cs="Arial"/>
          <w:szCs w:val="21"/>
        </w:rPr>
      </w:pPr>
      <w:r w:rsidRPr="00C31B4E">
        <w:rPr>
          <w:rFonts w:hint="eastAsia"/>
          <w:szCs w:val="21"/>
        </w:rPr>
        <w:t>指示剂的选择原则如下：</w:t>
      </w:r>
      <w:r w:rsidRPr="00C31B4E">
        <w:rPr>
          <w:rFonts w:hint="eastAsia"/>
          <w:szCs w:val="21"/>
        </w:rPr>
        <w:t>1</w:t>
      </w:r>
      <w:r w:rsidRPr="00C31B4E">
        <w:rPr>
          <w:rFonts w:hint="eastAsia"/>
          <w:szCs w:val="21"/>
        </w:rPr>
        <w:t>）</w:t>
      </w:r>
      <w:r w:rsidRPr="00C31B4E">
        <w:rPr>
          <w:rFonts w:ascii="Arial" w:hAnsi="Arial" w:cs="Arial"/>
          <w:szCs w:val="21"/>
        </w:rPr>
        <w:t>指示剂的变色范围越窄越好</w:t>
      </w:r>
      <w:r w:rsidRPr="00C31B4E">
        <w:rPr>
          <w:rFonts w:ascii="Arial" w:hAnsi="Arial" w:cs="Arial" w:hint="eastAsia"/>
          <w:szCs w:val="21"/>
        </w:rPr>
        <w:t>；</w:t>
      </w:r>
      <w:r w:rsidRPr="00C31B4E">
        <w:rPr>
          <w:rFonts w:ascii="Arial" w:hAnsi="Arial" w:cs="Arial" w:hint="eastAsia"/>
          <w:szCs w:val="21"/>
        </w:rPr>
        <w:t>2</w:t>
      </w:r>
      <w:r w:rsidRPr="00C31B4E">
        <w:rPr>
          <w:rFonts w:ascii="Arial" w:hAnsi="Arial" w:cs="Arial" w:hint="eastAsia"/>
          <w:szCs w:val="21"/>
        </w:rPr>
        <w:t>）</w:t>
      </w:r>
      <w:r w:rsidRPr="00C31B4E">
        <w:rPr>
          <w:rFonts w:ascii="Arial" w:hAnsi="Arial" w:cs="Arial"/>
          <w:szCs w:val="21"/>
        </w:rPr>
        <w:t>指示剂的变色范围</w:t>
      </w:r>
      <w:r>
        <w:rPr>
          <w:rFonts w:ascii="Arial" w:hAnsi="Arial" w:cs="Arial" w:hint="eastAsia"/>
          <w:szCs w:val="21"/>
        </w:rPr>
        <w:t>与</w:t>
      </w:r>
      <w:r w:rsidRPr="00C31B4E">
        <w:rPr>
          <w:rFonts w:ascii="Arial" w:hAnsi="Arial" w:cs="Arial"/>
          <w:szCs w:val="21"/>
        </w:rPr>
        <w:t>滴定</w:t>
      </w:r>
      <w:proofErr w:type="gramStart"/>
      <w:r w:rsidRPr="00C31B4E">
        <w:rPr>
          <w:rFonts w:ascii="Arial" w:hAnsi="Arial" w:cs="Arial"/>
          <w:szCs w:val="21"/>
        </w:rPr>
        <w:t>突跃范围</w:t>
      </w:r>
      <w:proofErr w:type="gramEnd"/>
      <w:r w:rsidRPr="00C31B4E">
        <w:rPr>
          <w:rFonts w:ascii="Arial" w:hAnsi="Arial" w:cs="Arial"/>
          <w:szCs w:val="21"/>
        </w:rPr>
        <w:t>有部分重合</w:t>
      </w:r>
      <w:r w:rsidRPr="00C31B4E">
        <w:rPr>
          <w:rFonts w:ascii="Arial" w:hAnsi="Arial" w:cs="Arial" w:hint="eastAsia"/>
          <w:szCs w:val="21"/>
        </w:rPr>
        <w:t>；</w:t>
      </w:r>
      <w:r w:rsidRPr="00C31B4E">
        <w:rPr>
          <w:rFonts w:ascii="Arial" w:hAnsi="Arial" w:cs="Arial" w:hint="eastAsia"/>
          <w:szCs w:val="21"/>
        </w:rPr>
        <w:t>3</w:t>
      </w:r>
      <w:r w:rsidRPr="00C31B4E">
        <w:rPr>
          <w:rFonts w:ascii="Arial" w:hAnsi="Arial" w:cs="Arial" w:hint="eastAsia"/>
          <w:szCs w:val="21"/>
        </w:rPr>
        <w:t>）颜色变化灵敏度高，颜色最好由浅到深。另外，指示剂用量常用</w:t>
      </w:r>
      <w:r w:rsidRPr="00C31B4E">
        <w:rPr>
          <w:rFonts w:ascii="Arial" w:hAnsi="Arial" w:cs="Arial" w:hint="eastAsia"/>
          <w:szCs w:val="21"/>
        </w:rPr>
        <w:t>2</w:t>
      </w:r>
      <w:r w:rsidRPr="00C31B4E">
        <w:rPr>
          <w:rFonts w:ascii="Arial" w:hAnsi="Arial" w:cs="Arial" w:hint="eastAsia"/>
          <w:szCs w:val="21"/>
        </w:rPr>
        <w:t>—</w:t>
      </w:r>
      <w:r w:rsidRPr="00C31B4E">
        <w:rPr>
          <w:rFonts w:ascii="Arial" w:hAnsi="Arial" w:cs="Arial" w:hint="eastAsia"/>
          <w:szCs w:val="21"/>
        </w:rPr>
        <w:t>3</w:t>
      </w:r>
      <w:r w:rsidRPr="00C31B4E">
        <w:rPr>
          <w:rFonts w:ascii="Arial" w:hAnsi="Arial" w:cs="Arial" w:hint="eastAsia"/>
          <w:szCs w:val="21"/>
        </w:rPr>
        <w:t>滴，因指示剂本身也是弱酸或弱碱。若用量过多，会使</w:t>
      </w:r>
      <w:proofErr w:type="gramStart"/>
      <w:r w:rsidRPr="00C31B4E">
        <w:rPr>
          <w:rFonts w:ascii="Arial" w:hAnsi="Arial" w:cs="Arial" w:hint="eastAsia"/>
          <w:szCs w:val="21"/>
        </w:rPr>
        <w:t>滴定时酸或</w:t>
      </w:r>
      <w:proofErr w:type="gramEnd"/>
      <w:r w:rsidRPr="00C31B4E">
        <w:rPr>
          <w:rFonts w:ascii="Arial" w:hAnsi="Arial" w:cs="Arial" w:hint="eastAsia"/>
          <w:szCs w:val="21"/>
        </w:rPr>
        <w:t>碱的消耗量增加。在酸碱中和滴定的实验中，不用石蕊作指示剂，主要原因是：石蕊的</w:t>
      </w:r>
      <w:proofErr w:type="gramStart"/>
      <w:r w:rsidRPr="00C31B4E">
        <w:rPr>
          <w:rFonts w:ascii="Arial" w:hAnsi="Arial" w:cs="Arial" w:hint="eastAsia"/>
          <w:szCs w:val="21"/>
        </w:rPr>
        <w:t>的</w:t>
      </w:r>
      <w:proofErr w:type="gramEnd"/>
      <w:r w:rsidRPr="00C31B4E">
        <w:rPr>
          <w:rFonts w:ascii="Arial" w:hAnsi="Arial" w:cs="Arial" w:hint="eastAsia"/>
          <w:szCs w:val="21"/>
        </w:rPr>
        <w:t>颜色变化不够</w:t>
      </w:r>
      <w:r>
        <w:rPr>
          <w:rFonts w:ascii="Arial" w:hAnsi="Arial" w:cs="Arial" w:hint="eastAsia"/>
          <w:szCs w:val="21"/>
        </w:rPr>
        <w:t>灵敏</w:t>
      </w:r>
      <w:r w:rsidRPr="00C31B4E">
        <w:rPr>
          <w:rFonts w:ascii="Arial" w:hAnsi="Arial" w:cs="Arial" w:hint="eastAsia"/>
          <w:szCs w:val="21"/>
        </w:rPr>
        <w:t>，不利于及时、准确地</w:t>
      </w:r>
      <w:proofErr w:type="gramStart"/>
      <w:r w:rsidRPr="00C31B4E">
        <w:rPr>
          <w:rFonts w:ascii="Arial" w:hAnsi="Arial" w:cs="Arial" w:hint="eastAsia"/>
          <w:szCs w:val="21"/>
        </w:rPr>
        <w:t>作出</w:t>
      </w:r>
      <w:proofErr w:type="gramEnd"/>
      <w:r w:rsidRPr="00C31B4E">
        <w:rPr>
          <w:rFonts w:ascii="Arial" w:hAnsi="Arial" w:cs="Arial" w:hint="eastAsia"/>
          <w:szCs w:val="21"/>
        </w:rPr>
        <w:t>判断。</w:t>
      </w:r>
    </w:p>
    <w:p w:rsidR="008E6CF4" w:rsidRPr="00C31B4E" w:rsidRDefault="008E6CF4" w:rsidP="008E6CF4">
      <w:pPr>
        <w:spacing w:line="276" w:lineRule="auto"/>
        <w:ind w:firstLineChars="200" w:firstLine="420"/>
        <w:rPr>
          <w:szCs w:val="21"/>
        </w:rPr>
      </w:pPr>
      <w:proofErr w:type="spellStart"/>
      <w:r w:rsidRPr="00C31B4E">
        <w:rPr>
          <w:rFonts w:hint="eastAsia"/>
          <w:szCs w:val="21"/>
        </w:rPr>
        <w:t>HCl</w:t>
      </w:r>
      <w:proofErr w:type="spellEnd"/>
      <w:r w:rsidRPr="00C31B4E">
        <w:rPr>
          <w:rFonts w:hint="eastAsia"/>
          <w:szCs w:val="21"/>
        </w:rPr>
        <w:t>有挥发性，其浓度不确定；</w:t>
      </w:r>
      <w:proofErr w:type="spellStart"/>
      <w:r w:rsidRPr="00C31B4E">
        <w:rPr>
          <w:rFonts w:hint="eastAsia"/>
          <w:szCs w:val="21"/>
        </w:rPr>
        <w:t>NaOH</w:t>
      </w:r>
      <w:proofErr w:type="spellEnd"/>
      <w:r w:rsidRPr="00C31B4E">
        <w:rPr>
          <w:rFonts w:hint="eastAsia"/>
          <w:szCs w:val="21"/>
        </w:rPr>
        <w:t>的纯度也不确定，而且易吸收</w:t>
      </w:r>
      <w:r w:rsidRPr="00C31B4E">
        <w:rPr>
          <w:rFonts w:hint="eastAsia"/>
          <w:szCs w:val="21"/>
        </w:rPr>
        <w:t>CO</w:t>
      </w:r>
      <w:r w:rsidRPr="00C31B4E">
        <w:rPr>
          <w:rFonts w:hint="eastAsia"/>
          <w:szCs w:val="21"/>
          <w:vertAlign w:val="subscript"/>
        </w:rPr>
        <w:t>2</w:t>
      </w:r>
      <w:r w:rsidRPr="00C31B4E">
        <w:rPr>
          <w:rFonts w:hint="eastAsia"/>
          <w:szCs w:val="21"/>
        </w:rPr>
        <w:t>和</w:t>
      </w:r>
      <w:proofErr w:type="gramStart"/>
      <w:r w:rsidRPr="00C31B4E">
        <w:rPr>
          <w:rFonts w:hint="eastAsia"/>
          <w:szCs w:val="21"/>
        </w:rPr>
        <w:t>水份</w:t>
      </w:r>
      <w:proofErr w:type="gramEnd"/>
      <w:r w:rsidRPr="00C31B4E">
        <w:rPr>
          <w:rFonts w:hint="eastAsia"/>
          <w:szCs w:val="21"/>
        </w:rPr>
        <w:t>，因此不能直接配制准确浓度的标准溶液，通常先将它们配制成近似浓度的溶液，然后用基准物质或比较滴定来确定它们的准确浓度。</w:t>
      </w:r>
    </w:p>
    <w:p w:rsidR="008E6CF4" w:rsidRDefault="008E6CF4" w:rsidP="008E6CF4">
      <w:pPr>
        <w:spacing w:line="276" w:lineRule="auto"/>
        <w:ind w:firstLineChars="200" w:firstLine="420"/>
        <w:rPr>
          <w:rFonts w:ascii="宋体" w:hAnsi="宋体"/>
          <w:szCs w:val="21"/>
        </w:rPr>
      </w:pPr>
      <w:r w:rsidRPr="00C31B4E">
        <w:rPr>
          <w:rFonts w:hint="eastAsia"/>
          <w:szCs w:val="21"/>
        </w:rPr>
        <w:t>在指示剂不变的情况下，一定浓度的</w:t>
      </w:r>
      <w:proofErr w:type="spellStart"/>
      <w:r w:rsidRPr="00C31B4E">
        <w:rPr>
          <w:szCs w:val="21"/>
        </w:rPr>
        <w:t>HCl</w:t>
      </w:r>
      <w:proofErr w:type="spellEnd"/>
      <w:r w:rsidRPr="00C31B4E">
        <w:rPr>
          <w:rFonts w:hint="eastAsia"/>
          <w:szCs w:val="21"/>
        </w:rPr>
        <w:t>溶液和</w:t>
      </w:r>
      <w:proofErr w:type="spellStart"/>
      <w:r w:rsidRPr="00C31B4E">
        <w:rPr>
          <w:szCs w:val="21"/>
        </w:rPr>
        <w:t>NaOH</w:t>
      </w:r>
      <w:proofErr w:type="spellEnd"/>
      <w:r w:rsidRPr="00C31B4E">
        <w:rPr>
          <w:rFonts w:hint="eastAsia"/>
          <w:szCs w:val="21"/>
        </w:rPr>
        <w:t>溶液相互滴定时，所消耗的体积之比值</w:t>
      </w:r>
      <w:proofErr w:type="spellStart"/>
      <w:r w:rsidRPr="00C31B4E">
        <w:rPr>
          <w:szCs w:val="21"/>
        </w:rPr>
        <w:t>V</w:t>
      </w:r>
      <w:r w:rsidRPr="00C31B4E">
        <w:rPr>
          <w:szCs w:val="21"/>
          <w:vertAlign w:val="subscript"/>
        </w:rPr>
        <w:t>HCl</w:t>
      </w:r>
      <w:proofErr w:type="spellEnd"/>
      <w:r w:rsidRPr="00C31B4E">
        <w:rPr>
          <w:szCs w:val="21"/>
          <w:vertAlign w:val="subscript"/>
        </w:rPr>
        <w:t xml:space="preserve"> </w:t>
      </w:r>
      <w:r w:rsidRPr="00C31B4E">
        <w:rPr>
          <w:szCs w:val="21"/>
        </w:rPr>
        <w:t xml:space="preserve">/ </w:t>
      </w:r>
      <w:proofErr w:type="spellStart"/>
      <w:r w:rsidRPr="00C31B4E">
        <w:rPr>
          <w:szCs w:val="21"/>
        </w:rPr>
        <w:t>V</w:t>
      </w:r>
      <w:r w:rsidRPr="00C31B4E">
        <w:rPr>
          <w:szCs w:val="21"/>
          <w:vertAlign w:val="subscript"/>
        </w:rPr>
        <w:t>NaOH</w:t>
      </w:r>
      <w:proofErr w:type="spellEnd"/>
      <w:r w:rsidRPr="00C31B4E">
        <w:rPr>
          <w:rFonts w:hint="eastAsia"/>
          <w:szCs w:val="21"/>
        </w:rPr>
        <w:t>应是一定的，改变被滴定溶液</w:t>
      </w:r>
      <w:r w:rsidRPr="00C31B4E">
        <w:rPr>
          <w:rFonts w:ascii="宋体" w:hAnsi="宋体" w:hint="eastAsia"/>
          <w:szCs w:val="21"/>
        </w:rPr>
        <w:t>的体积，此体积之比应基本不变，因此，只要标定其中任何一种溶液的浓度，就可以由比较滴定的结果算出另一种溶液的浓度。</w:t>
      </w:r>
    </w:p>
    <w:p w:rsidR="008E6CF4" w:rsidRPr="0061075D" w:rsidRDefault="008E6CF4" w:rsidP="008E6CF4">
      <w:pPr>
        <w:spacing w:line="276" w:lineRule="auto"/>
        <w:rPr>
          <w:szCs w:val="21"/>
        </w:rPr>
      </w:pPr>
      <w:r w:rsidRPr="0061075D">
        <w:rPr>
          <w:rFonts w:hAnsi="宋体"/>
          <w:szCs w:val="21"/>
        </w:rPr>
        <w:t>注：酸碱滴定的</w:t>
      </w:r>
      <w:proofErr w:type="gramStart"/>
      <w:r w:rsidRPr="0061075D">
        <w:rPr>
          <w:rFonts w:hAnsi="宋体"/>
          <w:szCs w:val="21"/>
        </w:rPr>
        <w:t>滴定突跃是</w:t>
      </w:r>
      <w:proofErr w:type="gramEnd"/>
      <w:r w:rsidRPr="0061075D">
        <w:rPr>
          <w:rFonts w:hAnsi="宋体"/>
          <w:szCs w:val="21"/>
        </w:rPr>
        <w:t>指滴定过程中滴定剂从不足</w:t>
      </w:r>
      <w:r w:rsidRPr="0061075D">
        <w:rPr>
          <w:szCs w:val="21"/>
        </w:rPr>
        <w:t>0.1%</w:t>
      </w:r>
      <w:r w:rsidRPr="0061075D">
        <w:rPr>
          <w:rFonts w:hAnsi="宋体"/>
          <w:szCs w:val="21"/>
        </w:rPr>
        <w:t>到过量</w:t>
      </w:r>
      <w:r w:rsidRPr="0061075D">
        <w:rPr>
          <w:szCs w:val="21"/>
        </w:rPr>
        <w:t>0.1%</w:t>
      </w:r>
      <w:r w:rsidRPr="0061075D">
        <w:rPr>
          <w:rFonts w:hAnsi="宋体"/>
          <w:szCs w:val="21"/>
        </w:rPr>
        <w:t>所引起的</w:t>
      </w:r>
      <w:r w:rsidRPr="0061075D">
        <w:rPr>
          <w:szCs w:val="21"/>
        </w:rPr>
        <w:t>pH</w:t>
      </w:r>
      <w:r w:rsidRPr="0061075D">
        <w:rPr>
          <w:rFonts w:hAnsi="宋体"/>
          <w:szCs w:val="21"/>
        </w:rPr>
        <w:t>值变化。</w:t>
      </w:r>
    </w:p>
    <w:p w:rsidR="008E6CF4" w:rsidRPr="00C31B4E" w:rsidRDefault="008E6CF4" w:rsidP="008E6CF4">
      <w:pPr>
        <w:spacing w:line="276" w:lineRule="auto"/>
        <w:rPr>
          <w:rFonts w:ascii="宋体" w:hAnsi="宋体"/>
          <w:b/>
          <w:bCs/>
          <w:szCs w:val="21"/>
        </w:rPr>
      </w:pPr>
      <w:r w:rsidRPr="00C31B4E">
        <w:rPr>
          <w:rFonts w:ascii="宋体" w:hAnsi="宋体" w:hint="eastAsia"/>
          <w:b/>
          <w:bCs/>
          <w:szCs w:val="21"/>
        </w:rPr>
        <w:t>三、实验仪器与试剂</w:t>
      </w:r>
    </w:p>
    <w:p w:rsidR="008E6CF4" w:rsidRPr="00C31B4E" w:rsidRDefault="008E6CF4" w:rsidP="008E6CF4">
      <w:pPr>
        <w:spacing w:line="276" w:lineRule="auto"/>
        <w:rPr>
          <w:szCs w:val="21"/>
        </w:rPr>
      </w:pPr>
      <w:r w:rsidRPr="00C31B4E">
        <w:rPr>
          <w:rFonts w:hint="eastAsia"/>
          <w:szCs w:val="21"/>
        </w:rPr>
        <w:t>1</w:t>
      </w:r>
      <w:r w:rsidRPr="00C31B4E">
        <w:rPr>
          <w:rFonts w:hint="eastAsia"/>
          <w:szCs w:val="21"/>
        </w:rPr>
        <w:t>、仪器：</w:t>
      </w:r>
      <w:r w:rsidRPr="00C31B4E">
        <w:rPr>
          <w:rFonts w:hint="eastAsia"/>
          <w:szCs w:val="21"/>
        </w:rPr>
        <w:t>50</w:t>
      </w:r>
      <w:r w:rsidRPr="00C31B4E">
        <w:rPr>
          <w:szCs w:val="21"/>
        </w:rPr>
        <w:t>mL</w:t>
      </w:r>
      <w:r w:rsidRPr="00C31B4E">
        <w:rPr>
          <w:rFonts w:hint="eastAsia"/>
          <w:szCs w:val="21"/>
        </w:rPr>
        <w:t>酸式滴定管各一支；</w:t>
      </w:r>
      <w:r w:rsidRPr="00C31B4E">
        <w:rPr>
          <w:rFonts w:hint="eastAsia"/>
          <w:szCs w:val="21"/>
        </w:rPr>
        <w:t>50mL</w:t>
      </w:r>
      <w:r w:rsidRPr="00C31B4E">
        <w:rPr>
          <w:rFonts w:hint="eastAsia"/>
          <w:szCs w:val="21"/>
        </w:rPr>
        <w:t>滴定管一支；</w:t>
      </w:r>
      <w:r w:rsidRPr="00C31B4E">
        <w:rPr>
          <w:rFonts w:hint="eastAsia"/>
          <w:szCs w:val="21"/>
        </w:rPr>
        <w:t>250</w:t>
      </w:r>
      <w:r w:rsidRPr="00C31B4E">
        <w:rPr>
          <w:szCs w:val="21"/>
        </w:rPr>
        <w:t>mL</w:t>
      </w:r>
      <w:r w:rsidRPr="00C31B4E">
        <w:rPr>
          <w:rFonts w:hint="eastAsia"/>
          <w:szCs w:val="21"/>
        </w:rPr>
        <w:t>锥形瓶三个；洗瓶一个。</w:t>
      </w:r>
    </w:p>
    <w:p w:rsidR="008E6CF4" w:rsidRPr="00C31B4E" w:rsidRDefault="008E6CF4" w:rsidP="008E6CF4">
      <w:pPr>
        <w:spacing w:line="276" w:lineRule="auto"/>
        <w:rPr>
          <w:szCs w:val="21"/>
        </w:rPr>
      </w:pPr>
      <w:r w:rsidRPr="00C31B4E">
        <w:rPr>
          <w:rFonts w:hint="eastAsia"/>
          <w:szCs w:val="21"/>
        </w:rPr>
        <w:t>2</w:t>
      </w:r>
      <w:r w:rsidRPr="00C31B4E">
        <w:rPr>
          <w:rFonts w:hint="eastAsia"/>
          <w:szCs w:val="21"/>
        </w:rPr>
        <w:t>、试剂：</w:t>
      </w:r>
      <w:r w:rsidRPr="00C31B4E">
        <w:rPr>
          <w:szCs w:val="21"/>
        </w:rPr>
        <w:t xml:space="preserve"> 0.1mol·L</w:t>
      </w:r>
      <w:r w:rsidRPr="00C31B4E">
        <w:rPr>
          <w:szCs w:val="21"/>
          <w:vertAlign w:val="superscript"/>
        </w:rPr>
        <w:t>-1</w:t>
      </w:r>
      <w:r w:rsidRPr="00C31B4E">
        <w:rPr>
          <w:szCs w:val="21"/>
        </w:rPr>
        <w:t>NaOH</w:t>
      </w:r>
      <w:r w:rsidRPr="00C31B4E">
        <w:rPr>
          <w:rFonts w:hint="eastAsia"/>
          <w:szCs w:val="21"/>
        </w:rPr>
        <w:t>；</w:t>
      </w:r>
      <w:r w:rsidRPr="00C31B4E">
        <w:rPr>
          <w:szCs w:val="21"/>
        </w:rPr>
        <w:t>0.1mol·L</w:t>
      </w:r>
      <w:r w:rsidRPr="00C31B4E">
        <w:rPr>
          <w:szCs w:val="21"/>
          <w:vertAlign w:val="superscript"/>
        </w:rPr>
        <w:t>-1</w:t>
      </w:r>
      <w:r w:rsidRPr="00C31B4E">
        <w:rPr>
          <w:szCs w:val="21"/>
        </w:rPr>
        <w:t xml:space="preserve"> </w:t>
      </w:r>
      <w:proofErr w:type="spellStart"/>
      <w:r w:rsidRPr="00C31B4E">
        <w:rPr>
          <w:szCs w:val="21"/>
        </w:rPr>
        <w:t>HCl</w:t>
      </w:r>
      <w:proofErr w:type="spellEnd"/>
      <w:r w:rsidRPr="00C31B4E">
        <w:rPr>
          <w:rFonts w:hint="eastAsia"/>
          <w:szCs w:val="21"/>
        </w:rPr>
        <w:t>；</w:t>
      </w:r>
      <w:r w:rsidRPr="00C31B4E">
        <w:rPr>
          <w:szCs w:val="21"/>
        </w:rPr>
        <w:t>0.2%</w:t>
      </w:r>
      <w:r w:rsidRPr="00C31B4E">
        <w:rPr>
          <w:rFonts w:ascii="宋体" w:hAnsi="宋体" w:hint="eastAsia"/>
          <w:szCs w:val="21"/>
        </w:rPr>
        <w:t>酚酞乙醇溶液；</w:t>
      </w:r>
      <w:r w:rsidRPr="00C31B4E">
        <w:rPr>
          <w:szCs w:val="21"/>
        </w:rPr>
        <w:t>0.1%</w:t>
      </w:r>
      <w:r w:rsidRPr="00C31B4E">
        <w:rPr>
          <w:rFonts w:hint="eastAsia"/>
          <w:szCs w:val="21"/>
        </w:rPr>
        <w:t>甲</w:t>
      </w:r>
      <w:r w:rsidRPr="00C31B4E">
        <w:rPr>
          <w:rFonts w:ascii="宋体" w:hAnsi="宋体" w:hint="eastAsia"/>
          <w:szCs w:val="21"/>
        </w:rPr>
        <w:t>基橙水溶液</w:t>
      </w:r>
      <w:r w:rsidRPr="00C31B4E">
        <w:rPr>
          <w:rFonts w:hint="eastAsia"/>
          <w:szCs w:val="21"/>
        </w:rPr>
        <w:t>。</w:t>
      </w:r>
    </w:p>
    <w:p w:rsidR="008E6CF4" w:rsidRPr="00C31B4E" w:rsidRDefault="008E6CF4" w:rsidP="008E6CF4">
      <w:pPr>
        <w:spacing w:line="276" w:lineRule="auto"/>
        <w:rPr>
          <w:rFonts w:ascii="宋体" w:hAnsi="宋体"/>
          <w:b/>
          <w:bCs/>
          <w:szCs w:val="21"/>
        </w:rPr>
      </w:pPr>
      <w:r w:rsidRPr="00C31B4E">
        <w:rPr>
          <w:rFonts w:ascii="宋体" w:hAnsi="宋体" w:hint="eastAsia"/>
          <w:b/>
          <w:bCs/>
          <w:szCs w:val="21"/>
        </w:rPr>
        <w:t>四、实验内容</w:t>
      </w:r>
    </w:p>
    <w:p w:rsidR="008E6CF4" w:rsidRPr="00C31B4E" w:rsidRDefault="008E6CF4" w:rsidP="008E6CF4">
      <w:pPr>
        <w:spacing w:line="276" w:lineRule="auto"/>
        <w:rPr>
          <w:rFonts w:ascii="宋体" w:hAnsi="宋体"/>
          <w:szCs w:val="21"/>
        </w:rPr>
      </w:pPr>
      <w:r w:rsidRPr="00C31B4E">
        <w:rPr>
          <w:rFonts w:ascii="宋体" w:hAnsi="宋体" w:hint="eastAsia"/>
          <w:szCs w:val="21"/>
        </w:rPr>
        <w:t>1、滴定管和移液管的准备（两人一组，一位</w:t>
      </w:r>
      <w:proofErr w:type="gramStart"/>
      <w:r w:rsidRPr="00C31B4E">
        <w:rPr>
          <w:rFonts w:ascii="宋体" w:hAnsi="宋体" w:hint="eastAsia"/>
          <w:szCs w:val="21"/>
        </w:rPr>
        <w:t>同学先酸滴定</w:t>
      </w:r>
      <w:proofErr w:type="gramEnd"/>
      <w:r w:rsidRPr="00C31B4E">
        <w:rPr>
          <w:rFonts w:ascii="宋体" w:hAnsi="宋体" w:hint="eastAsia"/>
          <w:szCs w:val="21"/>
        </w:rPr>
        <w:t>碱，另一位同学碱滴定酸，做完后交换位置再操作）</w:t>
      </w:r>
    </w:p>
    <w:p w:rsidR="008E6CF4" w:rsidRPr="00C31B4E" w:rsidRDefault="008E6CF4" w:rsidP="008E6CF4">
      <w:pPr>
        <w:spacing w:line="276" w:lineRule="auto"/>
        <w:rPr>
          <w:rFonts w:ascii="宋体" w:hAnsi="宋体"/>
          <w:szCs w:val="21"/>
        </w:rPr>
      </w:pPr>
      <w:r w:rsidRPr="00C31B4E">
        <w:rPr>
          <w:rFonts w:ascii="宋体" w:hAnsi="宋体" w:hint="eastAsia"/>
          <w:szCs w:val="21"/>
        </w:rPr>
        <w:t>用</w:t>
      </w:r>
      <w:r w:rsidRPr="00C31B4E">
        <w:rPr>
          <w:szCs w:val="21"/>
        </w:rPr>
        <w:t>0.1mol·L</w:t>
      </w:r>
      <w:r w:rsidRPr="00C31B4E">
        <w:rPr>
          <w:szCs w:val="21"/>
          <w:vertAlign w:val="superscript"/>
        </w:rPr>
        <w:t>-1</w:t>
      </w:r>
      <w:r w:rsidRPr="00C31B4E">
        <w:rPr>
          <w:szCs w:val="21"/>
        </w:rPr>
        <w:t>NaOH</w:t>
      </w:r>
      <w:r w:rsidRPr="00C31B4E">
        <w:rPr>
          <w:rFonts w:hint="eastAsia"/>
          <w:szCs w:val="21"/>
        </w:rPr>
        <w:t>或</w:t>
      </w:r>
      <w:proofErr w:type="spellStart"/>
      <w:r w:rsidRPr="00C31B4E">
        <w:rPr>
          <w:rFonts w:hint="eastAsia"/>
          <w:szCs w:val="21"/>
        </w:rPr>
        <w:t>HCl</w:t>
      </w:r>
      <w:proofErr w:type="spellEnd"/>
      <w:r w:rsidRPr="00C31B4E">
        <w:rPr>
          <w:rFonts w:ascii="宋体" w:hAnsi="宋体" w:hint="eastAsia"/>
          <w:szCs w:val="21"/>
        </w:rPr>
        <w:t>溶液润</w:t>
      </w:r>
      <w:proofErr w:type="gramStart"/>
      <w:r w:rsidRPr="00C31B4E">
        <w:rPr>
          <w:rFonts w:ascii="宋体" w:hAnsi="宋体" w:hint="eastAsia"/>
          <w:szCs w:val="21"/>
        </w:rPr>
        <w:t>洗已经</w:t>
      </w:r>
      <w:proofErr w:type="gramEnd"/>
      <w:r w:rsidRPr="00C31B4E">
        <w:rPr>
          <w:rFonts w:ascii="宋体" w:hAnsi="宋体" w:hint="eastAsia"/>
          <w:szCs w:val="21"/>
        </w:rPr>
        <w:t>洗净的滴定管两到三次，每次5-10mL;然后装满滴定管，</w:t>
      </w:r>
      <w:proofErr w:type="gramStart"/>
      <w:r w:rsidRPr="00C31B4E">
        <w:rPr>
          <w:rFonts w:ascii="宋体" w:hAnsi="宋体" w:hint="eastAsia"/>
          <w:szCs w:val="21"/>
        </w:rPr>
        <w:t>赶去管尖的</w:t>
      </w:r>
      <w:proofErr w:type="gramEnd"/>
      <w:r w:rsidRPr="00C31B4E">
        <w:rPr>
          <w:rFonts w:ascii="宋体" w:hAnsi="宋体" w:hint="eastAsia"/>
          <w:szCs w:val="21"/>
        </w:rPr>
        <w:t>气泡，并</w:t>
      </w:r>
      <w:proofErr w:type="gramStart"/>
      <w:r w:rsidRPr="00C31B4E">
        <w:rPr>
          <w:rFonts w:ascii="宋体" w:hAnsi="宋体" w:hint="eastAsia"/>
          <w:szCs w:val="21"/>
        </w:rPr>
        <w:t>除去管尖悬挂</w:t>
      </w:r>
      <w:proofErr w:type="gramEnd"/>
      <w:r w:rsidRPr="00C31B4E">
        <w:rPr>
          <w:rFonts w:ascii="宋体" w:hAnsi="宋体" w:hint="eastAsia"/>
          <w:szCs w:val="21"/>
        </w:rPr>
        <w:t>的液滴。调节滴定管内的弯月面在“0”刻度附近，管内溶液静置1-2min后观察滴定管是否漏液，并进行调节，然后准确读数并记录初读数（估计到小数点后的第二位）</w:t>
      </w:r>
    </w:p>
    <w:p w:rsidR="008E6CF4" w:rsidRPr="00C31B4E" w:rsidRDefault="008E6CF4" w:rsidP="008E6CF4">
      <w:pPr>
        <w:spacing w:line="276" w:lineRule="auto"/>
        <w:rPr>
          <w:rFonts w:ascii="宋体" w:hAnsi="宋体"/>
          <w:szCs w:val="21"/>
        </w:rPr>
      </w:pPr>
      <w:r w:rsidRPr="00C31B4E">
        <w:rPr>
          <w:rFonts w:ascii="宋体" w:hAnsi="宋体" w:hint="eastAsia"/>
          <w:szCs w:val="21"/>
        </w:rPr>
        <w:t>用</w:t>
      </w:r>
      <w:r w:rsidRPr="00C31B4E">
        <w:rPr>
          <w:szCs w:val="21"/>
        </w:rPr>
        <w:t>0.1mol·L</w:t>
      </w:r>
      <w:r w:rsidRPr="00C31B4E">
        <w:rPr>
          <w:szCs w:val="21"/>
          <w:vertAlign w:val="superscript"/>
        </w:rPr>
        <w:t>-1</w:t>
      </w:r>
      <w:r w:rsidRPr="00C31B4E">
        <w:rPr>
          <w:szCs w:val="21"/>
        </w:rPr>
        <w:t>NaOH</w:t>
      </w:r>
      <w:r w:rsidRPr="00C31B4E">
        <w:rPr>
          <w:rFonts w:hint="eastAsia"/>
          <w:szCs w:val="21"/>
        </w:rPr>
        <w:t>或</w:t>
      </w:r>
      <w:proofErr w:type="spellStart"/>
      <w:r w:rsidRPr="00C31B4E">
        <w:rPr>
          <w:rFonts w:hint="eastAsia"/>
          <w:szCs w:val="21"/>
        </w:rPr>
        <w:t>HCl</w:t>
      </w:r>
      <w:proofErr w:type="spellEnd"/>
      <w:r w:rsidRPr="00C31B4E">
        <w:rPr>
          <w:rFonts w:ascii="宋体" w:hAnsi="宋体" w:hint="eastAsia"/>
          <w:szCs w:val="21"/>
        </w:rPr>
        <w:t>溶液润</w:t>
      </w:r>
      <w:proofErr w:type="gramStart"/>
      <w:r w:rsidRPr="00C31B4E">
        <w:rPr>
          <w:rFonts w:ascii="宋体" w:hAnsi="宋体" w:hint="eastAsia"/>
          <w:szCs w:val="21"/>
        </w:rPr>
        <w:t>洗已经</w:t>
      </w:r>
      <w:proofErr w:type="gramEnd"/>
      <w:r w:rsidRPr="00C31B4E">
        <w:rPr>
          <w:rFonts w:ascii="宋体" w:hAnsi="宋体" w:hint="eastAsia"/>
          <w:szCs w:val="21"/>
        </w:rPr>
        <w:t>洗净的移液管两到三次，每次约5mL，待用。</w:t>
      </w:r>
    </w:p>
    <w:p w:rsidR="008E6CF4" w:rsidRPr="00C31B4E" w:rsidRDefault="008E6CF4" w:rsidP="008E6CF4">
      <w:pPr>
        <w:spacing w:line="276" w:lineRule="auto"/>
        <w:rPr>
          <w:szCs w:val="21"/>
        </w:rPr>
      </w:pPr>
      <w:r w:rsidRPr="00C31B4E">
        <w:rPr>
          <w:rFonts w:hint="eastAsia"/>
          <w:szCs w:val="21"/>
        </w:rPr>
        <w:t xml:space="preserve"> 2</w:t>
      </w:r>
      <w:r w:rsidRPr="00C31B4E">
        <w:rPr>
          <w:rFonts w:hint="eastAsia"/>
          <w:szCs w:val="21"/>
        </w:rPr>
        <w:t>、滴定操作练习</w:t>
      </w:r>
    </w:p>
    <w:p w:rsidR="008E6CF4" w:rsidRPr="00C31B4E" w:rsidRDefault="008E6CF4" w:rsidP="008E6CF4">
      <w:pPr>
        <w:spacing w:line="276" w:lineRule="auto"/>
        <w:rPr>
          <w:szCs w:val="21"/>
        </w:rPr>
      </w:pPr>
      <w:r w:rsidRPr="00C31B4E">
        <w:rPr>
          <w:rFonts w:hint="eastAsia"/>
          <w:szCs w:val="21"/>
        </w:rPr>
        <w:t>（</w:t>
      </w:r>
      <w:r w:rsidRPr="00C31B4E">
        <w:rPr>
          <w:rFonts w:hint="eastAsia"/>
          <w:szCs w:val="21"/>
        </w:rPr>
        <w:t>1</w:t>
      </w:r>
      <w:r w:rsidRPr="00C31B4E">
        <w:rPr>
          <w:rFonts w:hint="eastAsia"/>
          <w:szCs w:val="21"/>
        </w:rPr>
        <w:t>）用</w:t>
      </w:r>
      <w:proofErr w:type="spellStart"/>
      <w:r w:rsidRPr="00C31B4E">
        <w:rPr>
          <w:szCs w:val="21"/>
        </w:rPr>
        <w:t>HCl</w:t>
      </w:r>
      <w:proofErr w:type="spellEnd"/>
      <w:r w:rsidRPr="00C31B4E">
        <w:rPr>
          <w:rFonts w:hint="eastAsia"/>
          <w:szCs w:val="21"/>
        </w:rPr>
        <w:t>溶液滴定</w:t>
      </w:r>
      <w:proofErr w:type="spellStart"/>
      <w:r w:rsidRPr="00C31B4E">
        <w:rPr>
          <w:szCs w:val="21"/>
        </w:rPr>
        <w:t>NaOH</w:t>
      </w:r>
      <w:proofErr w:type="spellEnd"/>
      <w:r w:rsidRPr="00C31B4E">
        <w:rPr>
          <w:rFonts w:hint="eastAsia"/>
          <w:szCs w:val="21"/>
        </w:rPr>
        <w:t>溶液（以甲基橙作指示剂）</w:t>
      </w:r>
    </w:p>
    <w:p w:rsidR="008E6CF4" w:rsidRPr="00C31B4E" w:rsidRDefault="008E6CF4" w:rsidP="008E6CF4">
      <w:pPr>
        <w:spacing w:line="276" w:lineRule="auto"/>
        <w:ind w:firstLineChars="200" w:firstLine="420"/>
        <w:rPr>
          <w:szCs w:val="21"/>
        </w:rPr>
      </w:pPr>
      <w:r w:rsidRPr="00C31B4E">
        <w:rPr>
          <w:rFonts w:hint="eastAsia"/>
          <w:szCs w:val="21"/>
        </w:rPr>
        <w:t>用移液管准确移取</w:t>
      </w:r>
      <w:r w:rsidRPr="00C31B4E">
        <w:rPr>
          <w:rFonts w:hint="eastAsia"/>
          <w:szCs w:val="21"/>
        </w:rPr>
        <w:t>25.00mL</w:t>
      </w:r>
      <w:r w:rsidRPr="00C31B4E">
        <w:rPr>
          <w:rFonts w:hint="eastAsia"/>
          <w:szCs w:val="21"/>
        </w:rPr>
        <w:t>的</w:t>
      </w:r>
      <w:proofErr w:type="spellStart"/>
      <w:r w:rsidRPr="00C31B4E">
        <w:rPr>
          <w:rFonts w:hint="eastAsia"/>
          <w:szCs w:val="21"/>
        </w:rPr>
        <w:t>NaOH</w:t>
      </w:r>
      <w:proofErr w:type="spellEnd"/>
      <w:r w:rsidRPr="00C31B4E">
        <w:rPr>
          <w:rFonts w:hint="eastAsia"/>
          <w:szCs w:val="21"/>
        </w:rPr>
        <w:t>溶液于锥形瓶中，加入</w:t>
      </w:r>
      <w:r w:rsidRPr="00C31B4E">
        <w:rPr>
          <w:rFonts w:hint="eastAsia"/>
          <w:szCs w:val="21"/>
        </w:rPr>
        <w:t>1-2</w:t>
      </w:r>
      <w:r w:rsidRPr="00C31B4E">
        <w:rPr>
          <w:rFonts w:hint="eastAsia"/>
          <w:szCs w:val="21"/>
        </w:rPr>
        <w:t>滴甲基橙指示剂，用</w:t>
      </w:r>
      <w:proofErr w:type="spellStart"/>
      <w:r w:rsidRPr="00C31B4E">
        <w:rPr>
          <w:szCs w:val="21"/>
        </w:rPr>
        <w:t>HCl</w:t>
      </w:r>
      <w:proofErr w:type="spellEnd"/>
      <w:r w:rsidRPr="00C31B4E">
        <w:rPr>
          <w:rFonts w:hint="eastAsia"/>
          <w:szCs w:val="21"/>
        </w:rPr>
        <w:t>标准溶液滴定，不停</w:t>
      </w:r>
      <w:proofErr w:type="gramStart"/>
      <w:r w:rsidRPr="00C31B4E">
        <w:rPr>
          <w:rFonts w:hint="eastAsia"/>
          <w:szCs w:val="21"/>
        </w:rPr>
        <w:t>地旋摇锥形瓶</w:t>
      </w:r>
      <w:proofErr w:type="gramEnd"/>
      <w:r w:rsidRPr="00C31B4E">
        <w:rPr>
          <w:rFonts w:hint="eastAsia"/>
          <w:szCs w:val="21"/>
        </w:rPr>
        <w:t>，使溶液混合均匀，滴定开始时滴入速度可快一些，但应逐滴加入，仔细观察溶液颜色的变化，当接近终点时（滴入</w:t>
      </w:r>
      <w:proofErr w:type="spellStart"/>
      <w:r w:rsidRPr="00C31B4E">
        <w:rPr>
          <w:rFonts w:hint="eastAsia"/>
          <w:szCs w:val="21"/>
        </w:rPr>
        <w:t>HCl</w:t>
      </w:r>
      <w:proofErr w:type="spellEnd"/>
      <w:r w:rsidRPr="00C31B4E">
        <w:rPr>
          <w:rFonts w:hint="eastAsia"/>
          <w:szCs w:val="21"/>
        </w:rPr>
        <w:t>后红色消失较慢），则</w:t>
      </w:r>
      <w:r w:rsidRPr="00C31B4E">
        <w:rPr>
          <w:rFonts w:hint="eastAsia"/>
          <w:szCs w:val="21"/>
        </w:rPr>
        <w:lastRenderedPageBreak/>
        <w:t>必须</w:t>
      </w:r>
      <w:proofErr w:type="gramStart"/>
      <w:r w:rsidRPr="00C31B4E">
        <w:rPr>
          <w:rFonts w:hint="eastAsia"/>
          <w:szCs w:val="21"/>
        </w:rPr>
        <w:t>一</w:t>
      </w:r>
      <w:proofErr w:type="gramEnd"/>
      <w:r w:rsidRPr="00C31B4E">
        <w:rPr>
          <w:rFonts w:hint="eastAsia"/>
          <w:szCs w:val="21"/>
        </w:rPr>
        <w:t>滴一滴（甚至</w:t>
      </w:r>
      <w:proofErr w:type="gramStart"/>
      <w:r w:rsidRPr="00C31B4E">
        <w:rPr>
          <w:rFonts w:hint="eastAsia"/>
          <w:szCs w:val="21"/>
        </w:rPr>
        <w:t>半滴半滴</w:t>
      </w:r>
      <w:proofErr w:type="gramEnd"/>
      <w:r w:rsidRPr="00C31B4E">
        <w:rPr>
          <w:rFonts w:hint="eastAsia"/>
          <w:szCs w:val="21"/>
        </w:rPr>
        <w:t>）加入，仔细观察溶液颜色的变化直到溶液由黄色变为橙色即为终点，然后准确读数并记录终读数。（平行三次）</w:t>
      </w:r>
    </w:p>
    <w:p w:rsidR="008E6CF4" w:rsidRPr="00C31B4E" w:rsidRDefault="008E6CF4" w:rsidP="008E6CF4">
      <w:pPr>
        <w:spacing w:line="276" w:lineRule="auto"/>
        <w:rPr>
          <w:szCs w:val="21"/>
        </w:rPr>
      </w:pPr>
      <w:r w:rsidRPr="00C31B4E">
        <w:rPr>
          <w:rFonts w:hint="eastAsia"/>
          <w:szCs w:val="21"/>
        </w:rPr>
        <w:t>（</w:t>
      </w:r>
      <w:r w:rsidRPr="00C31B4E">
        <w:rPr>
          <w:rFonts w:hint="eastAsia"/>
          <w:szCs w:val="21"/>
        </w:rPr>
        <w:t>2</w:t>
      </w:r>
      <w:r w:rsidRPr="00C31B4E">
        <w:rPr>
          <w:rFonts w:hint="eastAsia"/>
          <w:szCs w:val="21"/>
        </w:rPr>
        <w:t>）用</w:t>
      </w:r>
      <w:proofErr w:type="spellStart"/>
      <w:r w:rsidRPr="00C31B4E">
        <w:rPr>
          <w:szCs w:val="21"/>
        </w:rPr>
        <w:t>NaOH</w:t>
      </w:r>
      <w:proofErr w:type="spellEnd"/>
      <w:r w:rsidRPr="00C31B4E">
        <w:rPr>
          <w:rFonts w:hint="eastAsia"/>
          <w:szCs w:val="21"/>
        </w:rPr>
        <w:t>溶液滴定</w:t>
      </w:r>
      <w:proofErr w:type="spellStart"/>
      <w:r w:rsidRPr="00C31B4E">
        <w:rPr>
          <w:szCs w:val="21"/>
        </w:rPr>
        <w:t>HCl</w:t>
      </w:r>
      <w:proofErr w:type="spellEnd"/>
      <w:r w:rsidRPr="00C31B4E">
        <w:rPr>
          <w:rFonts w:hint="eastAsia"/>
          <w:szCs w:val="21"/>
        </w:rPr>
        <w:t>溶液（以酚酞作指示剂）</w:t>
      </w:r>
    </w:p>
    <w:p w:rsidR="008E6CF4" w:rsidRPr="00C31B4E" w:rsidRDefault="008E6CF4" w:rsidP="008E6CF4">
      <w:pPr>
        <w:spacing w:line="276" w:lineRule="auto"/>
        <w:ind w:firstLineChars="200" w:firstLine="420"/>
        <w:rPr>
          <w:szCs w:val="21"/>
        </w:rPr>
      </w:pPr>
      <w:r w:rsidRPr="00C31B4E">
        <w:rPr>
          <w:rFonts w:hint="eastAsia"/>
          <w:szCs w:val="21"/>
        </w:rPr>
        <w:t>用移液管准确移取</w:t>
      </w:r>
      <w:r w:rsidRPr="00C31B4E">
        <w:rPr>
          <w:rFonts w:hint="eastAsia"/>
          <w:szCs w:val="21"/>
        </w:rPr>
        <w:t>25.00mL</w:t>
      </w:r>
      <w:r w:rsidRPr="00C31B4E">
        <w:rPr>
          <w:rFonts w:hint="eastAsia"/>
          <w:szCs w:val="21"/>
        </w:rPr>
        <w:t>的</w:t>
      </w:r>
      <w:proofErr w:type="spellStart"/>
      <w:r w:rsidRPr="00C31B4E">
        <w:rPr>
          <w:rFonts w:hint="eastAsia"/>
          <w:szCs w:val="21"/>
        </w:rPr>
        <w:t>HCl</w:t>
      </w:r>
      <w:proofErr w:type="spellEnd"/>
      <w:r w:rsidRPr="00C31B4E">
        <w:rPr>
          <w:rFonts w:hint="eastAsia"/>
          <w:szCs w:val="21"/>
        </w:rPr>
        <w:t>溶液于锥形瓶中，加入</w:t>
      </w:r>
      <w:r w:rsidRPr="00C31B4E">
        <w:rPr>
          <w:rFonts w:hint="eastAsia"/>
          <w:szCs w:val="21"/>
        </w:rPr>
        <w:t>1-2</w:t>
      </w:r>
      <w:r w:rsidRPr="00C31B4E">
        <w:rPr>
          <w:rFonts w:hint="eastAsia"/>
          <w:szCs w:val="21"/>
        </w:rPr>
        <w:t>滴酚酞指示剂，用</w:t>
      </w:r>
      <w:proofErr w:type="spellStart"/>
      <w:r w:rsidRPr="00C31B4E">
        <w:rPr>
          <w:rFonts w:hint="eastAsia"/>
          <w:szCs w:val="21"/>
        </w:rPr>
        <w:t>NaOH</w:t>
      </w:r>
      <w:proofErr w:type="spellEnd"/>
      <w:r w:rsidRPr="00C31B4E">
        <w:rPr>
          <w:rFonts w:hint="eastAsia"/>
          <w:szCs w:val="21"/>
        </w:rPr>
        <w:t>溶液滴定，不停</w:t>
      </w:r>
      <w:proofErr w:type="gramStart"/>
      <w:r w:rsidRPr="00C31B4E">
        <w:rPr>
          <w:rFonts w:hint="eastAsia"/>
          <w:szCs w:val="21"/>
        </w:rPr>
        <w:t>地旋摇锥形瓶</w:t>
      </w:r>
      <w:proofErr w:type="gramEnd"/>
      <w:r w:rsidRPr="00C31B4E">
        <w:rPr>
          <w:rFonts w:hint="eastAsia"/>
          <w:szCs w:val="21"/>
        </w:rPr>
        <w:t>，使溶液混合均匀，滴定开始时滴入速度可快一些，但应逐滴加入，仔细观察溶液颜色的变化，当接近终点时（滴入</w:t>
      </w:r>
      <w:proofErr w:type="spellStart"/>
      <w:r w:rsidRPr="00C31B4E">
        <w:rPr>
          <w:rFonts w:hint="eastAsia"/>
          <w:szCs w:val="21"/>
        </w:rPr>
        <w:t>NaOH</w:t>
      </w:r>
      <w:proofErr w:type="spellEnd"/>
      <w:r w:rsidRPr="00C31B4E">
        <w:rPr>
          <w:rFonts w:hint="eastAsia"/>
          <w:szCs w:val="21"/>
        </w:rPr>
        <w:t>后红色消失较慢），则必须</w:t>
      </w:r>
      <w:proofErr w:type="gramStart"/>
      <w:r w:rsidRPr="00C31B4E">
        <w:rPr>
          <w:rFonts w:hint="eastAsia"/>
          <w:szCs w:val="21"/>
        </w:rPr>
        <w:t>一</w:t>
      </w:r>
      <w:proofErr w:type="gramEnd"/>
      <w:r w:rsidRPr="00C31B4E">
        <w:rPr>
          <w:rFonts w:hint="eastAsia"/>
          <w:szCs w:val="21"/>
        </w:rPr>
        <w:t>滴一滴（甚至</w:t>
      </w:r>
      <w:proofErr w:type="gramStart"/>
      <w:r w:rsidRPr="00C31B4E">
        <w:rPr>
          <w:rFonts w:hint="eastAsia"/>
          <w:szCs w:val="21"/>
        </w:rPr>
        <w:t>半滴半滴</w:t>
      </w:r>
      <w:proofErr w:type="gramEnd"/>
      <w:r w:rsidRPr="00C31B4E">
        <w:rPr>
          <w:rFonts w:hint="eastAsia"/>
          <w:szCs w:val="21"/>
        </w:rPr>
        <w:t>）加入，仔细观察溶液颜色的变化直到溶液由无色变为微红色</w:t>
      </w:r>
      <w:r w:rsidRPr="00C31B4E">
        <w:rPr>
          <w:rFonts w:hint="eastAsia"/>
          <w:szCs w:val="21"/>
        </w:rPr>
        <w:t>(30s</w:t>
      </w:r>
      <w:r w:rsidRPr="00C31B4E">
        <w:rPr>
          <w:rFonts w:hint="eastAsia"/>
          <w:szCs w:val="21"/>
        </w:rPr>
        <w:t>不褪</w:t>
      </w:r>
      <w:r w:rsidRPr="00C31B4E">
        <w:rPr>
          <w:rFonts w:hint="eastAsia"/>
          <w:szCs w:val="21"/>
        </w:rPr>
        <w:t>)</w:t>
      </w:r>
      <w:r w:rsidRPr="00C31B4E">
        <w:rPr>
          <w:rFonts w:hint="eastAsia"/>
          <w:szCs w:val="21"/>
        </w:rPr>
        <w:t>即为终点，然后准确读数并记录终读数。（平行三次）</w:t>
      </w:r>
    </w:p>
    <w:p w:rsidR="008E6CF4" w:rsidRPr="00C31B4E" w:rsidRDefault="008E6CF4" w:rsidP="008E6CF4">
      <w:pPr>
        <w:spacing w:line="276" w:lineRule="auto"/>
        <w:ind w:firstLineChars="200" w:firstLine="420"/>
        <w:rPr>
          <w:szCs w:val="21"/>
        </w:rPr>
      </w:pPr>
      <w:r w:rsidRPr="00C31B4E">
        <w:rPr>
          <w:rFonts w:hint="eastAsia"/>
          <w:szCs w:val="21"/>
        </w:rPr>
        <w:t>注意：</w:t>
      </w:r>
      <w:proofErr w:type="gramStart"/>
      <w:r w:rsidRPr="00C31B4E">
        <w:rPr>
          <w:rFonts w:hint="eastAsia"/>
          <w:szCs w:val="21"/>
        </w:rPr>
        <w:t>旋摇锥形瓶</w:t>
      </w:r>
      <w:proofErr w:type="gramEnd"/>
      <w:r w:rsidRPr="00C31B4E">
        <w:rPr>
          <w:rFonts w:hint="eastAsia"/>
          <w:szCs w:val="21"/>
        </w:rPr>
        <w:t>时不宜用力过猛速度过快，以防</w:t>
      </w:r>
      <w:r w:rsidRPr="00C31B4E">
        <w:rPr>
          <w:rFonts w:hint="eastAsia"/>
          <w:szCs w:val="21"/>
        </w:rPr>
        <w:t>CO</w:t>
      </w:r>
      <w:r w:rsidRPr="00C31B4E">
        <w:rPr>
          <w:rFonts w:hint="eastAsia"/>
          <w:szCs w:val="21"/>
          <w:vertAlign w:val="subscript"/>
        </w:rPr>
        <w:t>2</w:t>
      </w:r>
      <w:r w:rsidRPr="00C31B4E">
        <w:rPr>
          <w:rFonts w:hint="eastAsia"/>
          <w:szCs w:val="21"/>
        </w:rPr>
        <w:t>溶入</w:t>
      </w:r>
      <w:proofErr w:type="spellStart"/>
      <w:r w:rsidRPr="00C31B4E">
        <w:rPr>
          <w:rFonts w:hint="eastAsia"/>
          <w:szCs w:val="21"/>
        </w:rPr>
        <w:t>NaOH</w:t>
      </w:r>
      <w:proofErr w:type="spellEnd"/>
      <w:r w:rsidRPr="00C31B4E">
        <w:rPr>
          <w:rFonts w:hint="eastAsia"/>
          <w:szCs w:val="21"/>
        </w:rPr>
        <w:t>溶液，使终点延后。</w:t>
      </w:r>
    </w:p>
    <w:p w:rsidR="008E6CF4" w:rsidRPr="00C31B4E" w:rsidRDefault="008E6CF4" w:rsidP="008E6CF4">
      <w:pPr>
        <w:spacing w:line="276" w:lineRule="auto"/>
        <w:rPr>
          <w:b/>
          <w:szCs w:val="21"/>
        </w:rPr>
      </w:pPr>
      <w:r w:rsidRPr="00C31B4E">
        <w:rPr>
          <w:rFonts w:hint="eastAsia"/>
          <w:b/>
          <w:szCs w:val="21"/>
        </w:rPr>
        <w:t>五、数据记录及处理</w:t>
      </w:r>
    </w:p>
    <w:p w:rsidR="008E6CF4" w:rsidRPr="00C31B4E" w:rsidRDefault="008E6CF4" w:rsidP="008E6CF4">
      <w:pPr>
        <w:spacing w:line="276" w:lineRule="auto"/>
        <w:jc w:val="center"/>
        <w:rPr>
          <w:szCs w:val="21"/>
        </w:rPr>
      </w:pPr>
      <w:r w:rsidRPr="00C31B4E">
        <w:rPr>
          <w:szCs w:val="21"/>
        </w:rPr>
        <w:t>表</w:t>
      </w:r>
      <w:r w:rsidRPr="00C31B4E">
        <w:rPr>
          <w:szCs w:val="21"/>
        </w:rPr>
        <w:t xml:space="preserve">1 </w:t>
      </w:r>
      <w:proofErr w:type="spellStart"/>
      <w:r w:rsidRPr="00C31B4E">
        <w:rPr>
          <w:szCs w:val="21"/>
        </w:rPr>
        <w:t>HCl</w:t>
      </w:r>
      <w:proofErr w:type="spellEnd"/>
      <w:r w:rsidRPr="00C31B4E">
        <w:rPr>
          <w:szCs w:val="21"/>
        </w:rPr>
        <w:t>溶液滴定</w:t>
      </w:r>
      <w:proofErr w:type="spellStart"/>
      <w:r w:rsidRPr="00C31B4E">
        <w:rPr>
          <w:szCs w:val="21"/>
        </w:rPr>
        <w:t>NaOH</w:t>
      </w:r>
      <w:proofErr w:type="spellEnd"/>
      <w:r w:rsidRPr="00C31B4E">
        <w:rPr>
          <w:szCs w:val="21"/>
        </w:rPr>
        <w:t>溶液</w:t>
      </w: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8E6CF4" w:rsidRPr="00C31B4E" w:rsidTr="00B52D7D">
        <w:tc>
          <w:tcPr>
            <w:tcW w:w="2130" w:type="dxa"/>
          </w:tcPr>
          <w:p w:rsidR="008E6CF4" w:rsidRPr="00C31B4E" w:rsidRDefault="008E6CF4" w:rsidP="00B52D7D">
            <w:pPr>
              <w:spacing w:line="276" w:lineRule="auto"/>
              <w:rPr>
                <w:szCs w:val="21"/>
              </w:rPr>
            </w:pPr>
          </w:p>
        </w:tc>
        <w:tc>
          <w:tcPr>
            <w:tcW w:w="2130" w:type="dxa"/>
          </w:tcPr>
          <w:p w:rsidR="008E6CF4" w:rsidRPr="00C31B4E" w:rsidRDefault="008E6CF4" w:rsidP="00B52D7D">
            <w:pPr>
              <w:spacing w:line="276" w:lineRule="auto"/>
              <w:jc w:val="center"/>
              <w:rPr>
                <w:szCs w:val="21"/>
              </w:rPr>
            </w:pPr>
            <w:r w:rsidRPr="00C31B4E">
              <w:rPr>
                <w:szCs w:val="21"/>
              </w:rPr>
              <w:t>Ⅰ</w:t>
            </w:r>
          </w:p>
        </w:tc>
        <w:tc>
          <w:tcPr>
            <w:tcW w:w="2131" w:type="dxa"/>
          </w:tcPr>
          <w:p w:rsidR="008E6CF4" w:rsidRPr="00C31B4E" w:rsidRDefault="008E6CF4" w:rsidP="00B52D7D">
            <w:pPr>
              <w:spacing w:line="276" w:lineRule="auto"/>
              <w:jc w:val="center"/>
              <w:rPr>
                <w:szCs w:val="21"/>
              </w:rPr>
            </w:pPr>
            <w:r w:rsidRPr="00C31B4E">
              <w:rPr>
                <w:szCs w:val="21"/>
              </w:rPr>
              <w:t>Ⅱ</w:t>
            </w:r>
          </w:p>
        </w:tc>
        <w:tc>
          <w:tcPr>
            <w:tcW w:w="2131" w:type="dxa"/>
          </w:tcPr>
          <w:p w:rsidR="008E6CF4" w:rsidRPr="00C31B4E" w:rsidRDefault="008E6CF4" w:rsidP="00B52D7D">
            <w:pPr>
              <w:spacing w:line="276" w:lineRule="auto"/>
              <w:jc w:val="center"/>
              <w:rPr>
                <w:szCs w:val="21"/>
              </w:rPr>
            </w:pPr>
            <w:r w:rsidRPr="00C31B4E">
              <w:rPr>
                <w:szCs w:val="21"/>
              </w:rPr>
              <w:t>Ⅲ</w:t>
            </w:r>
          </w:p>
        </w:tc>
      </w:tr>
      <w:tr w:rsidR="008E6CF4" w:rsidRPr="00C31B4E" w:rsidTr="00B52D7D">
        <w:trPr>
          <w:trHeight w:val="113"/>
        </w:trPr>
        <w:tc>
          <w:tcPr>
            <w:tcW w:w="2130" w:type="dxa"/>
          </w:tcPr>
          <w:p w:rsidR="008E6CF4" w:rsidRPr="00C31B4E" w:rsidRDefault="008E6CF4" w:rsidP="00B52D7D">
            <w:pPr>
              <w:spacing w:line="276" w:lineRule="auto"/>
              <w:jc w:val="left"/>
              <w:rPr>
                <w:szCs w:val="21"/>
              </w:rPr>
            </w:pPr>
            <w:proofErr w:type="spellStart"/>
            <w:r w:rsidRPr="00C31B4E">
              <w:rPr>
                <w:rFonts w:hint="eastAsia"/>
                <w:szCs w:val="21"/>
              </w:rPr>
              <w:t>HCl</w:t>
            </w:r>
            <w:proofErr w:type="spellEnd"/>
            <w:r w:rsidRPr="00C31B4E">
              <w:rPr>
                <w:rFonts w:hint="eastAsia"/>
                <w:szCs w:val="21"/>
              </w:rPr>
              <w:t>初读数</w:t>
            </w:r>
            <w:r>
              <w:rPr>
                <w:rFonts w:hint="eastAsia"/>
                <w:szCs w:val="21"/>
              </w:rPr>
              <w:t>（</w:t>
            </w:r>
            <w:proofErr w:type="spellStart"/>
            <w:r>
              <w:rPr>
                <w:rFonts w:hint="eastAsia"/>
                <w:szCs w:val="21"/>
              </w:rPr>
              <w:t>mL</w:t>
            </w:r>
            <w:proofErr w:type="spellEnd"/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30" w:type="dxa"/>
          </w:tcPr>
          <w:p w:rsidR="008E6CF4" w:rsidRPr="00C31B4E" w:rsidRDefault="008E6CF4" w:rsidP="00B52D7D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2131" w:type="dxa"/>
          </w:tcPr>
          <w:p w:rsidR="008E6CF4" w:rsidRPr="00C31B4E" w:rsidRDefault="008E6CF4" w:rsidP="00B52D7D">
            <w:pPr>
              <w:spacing w:line="276" w:lineRule="auto"/>
              <w:rPr>
                <w:szCs w:val="21"/>
              </w:rPr>
            </w:pPr>
          </w:p>
        </w:tc>
        <w:tc>
          <w:tcPr>
            <w:tcW w:w="2131" w:type="dxa"/>
          </w:tcPr>
          <w:p w:rsidR="008E6CF4" w:rsidRPr="00C31B4E" w:rsidRDefault="008E6CF4" w:rsidP="00B52D7D">
            <w:pPr>
              <w:spacing w:line="276" w:lineRule="auto"/>
              <w:rPr>
                <w:szCs w:val="21"/>
              </w:rPr>
            </w:pPr>
          </w:p>
        </w:tc>
      </w:tr>
      <w:tr w:rsidR="008E6CF4" w:rsidRPr="00C31B4E" w:rsidTr="00B52D7D">
        <w:tc>
          <w:tcPr>
            <w:tcW w:w="2130" w:type="dxa"/>
          </w:tcPr>
          <w:p w:rsidR="008E6CF4" w:rsidRPr="00C31B4E" w:rsidRDefault="008E6CF4" w:rsidP="00B52D7D">
            <w:pPr>
              <w:spacing w:line="276" w:lineRule="auto"/>
              <w:jc w:val="left"/>
              <w:rPr>
                <w:szCs w:val="21"/>
              </w:rPr>
            </w:pPr>
            <w:proofErr w:type="spellStart"/>
            <w:r w:rsidRPr="00C31B4E">
              <w:rPr>
                <w:rFonts w:hint="eastAsia"/>
                <w:szCs w:val="21"/>
              </w:rPr>
              <w:t>HCl</w:t>
            </w:r>
            <w:proofErr w:type="spellEnd"/>
            <w:r w:rsidRPr="00C31B4E">
              <w:rPr>
                <w:rFonts w:hint="eastAsia"/>
                <w:szCs w:val="21"/>
              </w:rPr>
              <w:t>终读数</w:t>
            </w:r>
            <w:r>
              <w:rPr>
                <w:rFonts w:hint="eastAsia"/>
                <w:szCs w:val="21"/>
              </w:rPr>
              <w:t>（</w:t>
            </w:r>
            <w:proofErr w:type="spellStart"/>
            <w:r>
              <w:rPr>
                <w:rFonts w:hint="eastAsia"/>
                <w:szCs w:val="21"/>
              </w:rPr>
              <w:t>mL</w:t>
            </w:r>
            <w:proofErr w:type="spellEnd"/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30" w:type="dxa"/>
          </w:tcPr>
          <w:p w:rsidR="008E6CF4" w:rsidRPr="00C31B4E" w:rsidRDefault="008E6CF4" w:rsidP="00B52D7D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2131" w:type="dxa"/>
          </w:tcPr>
          <w:p w:rsidR="008E6CF4" w:rsidRPr="00C31B4E" w:rsidRDefault="008E6CF4" w:rsidP="00B52D7D">
            <w:pPr>
              <w:spacing w:line="276" w:lineRule="auto"/>
              <w:rPr>
                <w:szCs w:val="21"/>
              </w:rPr>
            </w:pPr>
          </w:p>
        </w:tc>
        <w:tc>
          <w:tcPr>
            <w:tcW w:w="2131" w:type="dxa"/>
          </w:tcPr>
          <w:p w:rsidR="008E6CF4" w:rsidRPr="00C31B4E" w:rsidRDefault="008E6CF4" w:rsidP="00B52D7D">
            <w:pPr>
              <w:spacing w:line="276" w:lineRule="auto"/>
              <w:rPr>
                <w:szCs w:val="21"/>
              </w:rPr>
            </w:pPr>
          </w:p>
        </w:tc>
      </w:tr>
      <w:tr w:rsidR="008E6CF4" w:rsidRPr="00C31B4E" w:rsidTr="00B52D7D">
        <w:tc>
          <w:tcPr>
            <w:tcW w:w="2130" w:type="dxa"/>
          </w:tcPr>
          <w:p w:rsidR="008E6CF4" w:rsidRPr="00C31B4E" w:rsidRDefault="008E6CF4" w:rsidP="00B52D7D">
            <w:pPr>
              <w:spacing w:line="276" w:lineRule="auto"/>
              <w:jc w:val="left"/>
              <w:rPr>
                <w:szCs w:val="21"/>
              </w:rPr>
            </w:pPr>
            <w:proofErr w:type="spellStart"/>
            <w:r w:rsidRPr="00C31B4E">
              <w:rPr>
                <w:rFonts w:hint="eastAsia"/>
                <w:szCs w:val="21"/>
              </w:rPr>
              <w:t>V</w:t>
            </w:r>
            <w:r w:rsidRPr="00C31B4E">
              <w:rPr>
                <w:rFonts w:hint="eastAsia"/>
                <w:szCs w:val="21"/>
                <w:vertAlign w:val="subscript"/>
              </w:rPr>
              <w:t>HCl</w:t>
            </w:r>
            <w:proofErr w:type="spellEnd"/>
            <w:r>
              <w:rPr>
                <w:rFonts w:hint="eastAsia"/>
                <w:szCs w:val="21"/>
              </w:rPr>
              <w:t>（</w:t>
            </w:r>
            <w:proofErr w:type="spellStart"/>
            <w:r>
              <w:rPr>
                <w:rFonts w:hint="eastAsia"/>
                <w:szCs w:val="21"/>
              </w:rPr>
              <w:t>mL</w:t>
            </w:r>
            <w:proofErr w:type="spellEnd"/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30" w:type="dxa"/>
          </w:tcPr>
          <w:p w:rsidR="008E6CF4" w:rsidRPr="00C31B4E" w:rsidRDefault="008E6CF4" w:rsidP="00B52D7D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2131" w:type="dxa"/>
          </w:tcPr>
          <w:p w:rsidR="008E6CF4" w:rsidRPr="00C31B4E" w:rsidRDefault="008E6CF4" w:rsidP="00B52D7D">
            <w:pPr>
              <w:spacing w:line="276" w:lineRule="auto"/>
              <w:rPr>
                <w:szCs w:val="21"/>
              </w:rPr>
            </w:pPr>
          </w:p>
        </w:tc>
        <w:tc>
          <w:tcPr>
            <w:tcW w:w="2131" w:type="dxa"/>
          </w:tcPr>
          <w:p w:rsidR="008E6CF4" w:rsidRPr="00C31B4E" w:rsidRDefault="008E6CF4" w:rsidP="00B52D7D">
            <w:pPr>
              <w:spacing w:line="276" w:lineRule="auto"/>
              <w:rPr>
                <w:szCs w:val="21"/>
              </w:rPr>
            </w:pPr>
          </w:p>
        </w:tc>
      </w:tr>
      <w:tr w:rsidR="008E6CF4" w:rsidRPr="00C31B4E" w:rsidTr="00B52D7D">
        <w:tc>
          <w:tcPr>
            <w:tcW w:w="2130" w:type="dxa"/>
          </w:tcPr>
          <w:p w:rsidR="008E6CF4" w:rsidRPr="00C31B4E" w:rsidRDefault="008E6CF4" w:rsidP="00B52D7D">
            <w:pPr>
              <w:spacing w:line="276" w:lineRule="auto"/>
              <w:jc w:val="left"/>
              <w:rPr>
                <w:szCs w:val="21"/>
              </w:rPr>
            </w:pPr>
            <w:proofErr w:type="spellStart"/>
            <w:r w:rsidRPr="00C31B4E">
              <w:rPr>
                <w:rFonts w:hint="eastAsia"/>
                <w:szCs w:val="21"/>
              </w:rPr>
              <w:t>V</w:t>
            </w:r>
            <w:r w:rsidRPr="00C31B4E">
              <w:rPr>
                <w:rFonts w:hint="eastAsia"/>
                <w:szCs w:val="21"/>
                <w:vertAlign w:val="subscript"/>
              </w:rPr>
              <w:t>HCl</w:t>
            </w:r>
            <w:proofErr w:type="spellEnd"/>
            <w:r w:rsidRPr="00C31B4E">
              <w:rPr>
                <w:rFonts w:hint="eastAsia"/>
                <w:szCs w:val="21"/>
              </w:rPr>
              <w:t>/</w:t>
            </w:r>
            <w:proofErr w:type="spellStart"/>
            <w:r w:rsidRPr="00C31B4E">
              <w:rPr>
                <w:rFonts w:hint="eastAsia"/>
                <w:szCs w:val="21"/>
              </w:rPr>
              <w:t>V</w:t>
            </w:r>
            <w:r w:rsidRPr="00C31B4E">
              <w:rPr>
                <w:rFonts w:hint="eastAsia"/>
                <w:szCs w:val="21"/>
                <w:vertAlign w:val="subscript"/>
              </w:rPr>
              <w:t>NaOH</w:t>
            </w:r>
            <w:proofErr w:type="spellEnd"/>
          </w:p>
        </w:tc>
        <w:tc>
          <w:tcPr>
            <w:tcW w:w="2130" w:type="dxa"/>
          </w:tcPr>
          <w:p w:rsidR="008E6CF4" w:rsidRPr="00C31B4E" w:rsidRDefault="008E6CF4" w:rsidP="00B52D7D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2131" w:type="dxa"/>
          </w:tcPr>
          <w:p w:rsidR="008E6CF4" w:rsidRPr="00C31B4E" w:rsidRDefault="008E6CF4" w:rsidP="00B52D7D">
            <w:pPr>
              <w:spacing w:line="276" w:lineRule="auto"/>
              <w:rPr>
                <w:szCs w:val="21"/>
              </w:rPr>
            </w:pPr>
          </w:p>
        </w:tc>
        <w:tc>
          <w:tcPr>
            <w:tcW w:w="2131" w:type="dxa"/>
          </w:tcPr>
          <w:p w:rsidR="008E6CF4" w:rsidRPr="00C31B4E" w:rsidRDefault="008E6CF4" w:rsidP="00B52D7D">
            <w:pPr>
              <w:spacing w:line="276" w:lineRule="auto"/>
              <w:rPr>
                <w:szCs w:val="21"/>
              </w:rPr>
            </w:pPr>
          </w:p>
        </w:tc>
      </w:tr>
      <w:tr w:rsidR="008E6CF4" w:rsidRPr="00C31B4E" w:rsidTr="00B52D7D">
        <w:tc>
          <w:tcPr>
            <w:tcW w:w="2130" w:type="dxa"/>
          </w:tcPr>
          <w:p w:rsidR="008E6CF4" w:rsidRPr="00C31B4E" w:rsidRDefault="008E6CF4" w:rsidP="00B52D7D">
            <w:pPr>
              <w:spacing w:line="276" w:lineRule="auto"/>
              <w:jc w:val="left"/>
              <w:rPr>
                <w:szCs w:val="21"/>
              </w:rPr>
            </w:pPr>
            <w:r w:rsidRPr="00C31B4E">
              <w:rPr>
                <w:rFonts w:hint="eastAsia"/>
                <w:szCs w:val="21"/>
              </w:rPr>
              <w:t>平均值</w:t>
            </w:r>
          </w:p>
        </w:tc>
        <w:tc>
          <w:tcPr>
            <w:tcW w:w="6392" w:type="dxa"/>
            <w:gridSpan w:val="3"/>
          </w:tcPr>
          <w:p w:rsidR="008E6CF4" w:rsidRPr="00C31B4E" w:rsidRDefault="008E6CF4" w:rsidP="00B52D7D">
            <w:pPr>
              <w:spacing w:line="276" w:lineRule="auto"/>
              <w:rPr>
                <w:szCs w:val="21"/>
              </w:rPr>
            </w:pPr>
          </w:p>
        </w:tc>
      </w:tr>
      <w:tr w:rsidR="008E6CF4" w:rsidRPr="00C31B4E" w:rsidTr="00B52D7D">
        <w:tc>
          <w:tcPr>
            <w:tcW w:w="2130" w:type="dxa"/>
          </w:tcPr>
          <w:p w:rsidR="008E6CF4" w:rsidRPr="00C31B4E" w:rsidRDefault="008E6CF4" w:rsidP="00B52D7D">
            <w:pPr>
              <w:spacing w:line="276" w:lineRule="auto"/>
              <w:jc w:val="left"/>
              <w:rPr>
                <w:szCs w:val="21"/>
              </w:rPr>
            </w:pPr>
            <w:r w:rsidRPr="00C31B4E">
              <w:rPr>
                <w:rFonts w:hint="eastAsia"/>
                <w:szCs w:val="21"/>
              </w:rPr>
              <w:t>相对平均偏差</w:t>
            </w:r>
          </w:p>
        </w:tc>
        <w:tc>
          <w:tcPr>
            <w:tcW w:w="6392" w:type="dxa"/>
            <w:gridSpan w:val="3"/>
          </w:tcPr>
          <w:p w:rsidR="008E6CF4" w:rsidRPr="00C31B4E" w:rsidRDefault="008E6CF4" w:rsidP="00B52D7D">
            <w:pPr>
              <w:spacing w:line="276" w:lineRule="auto"/>
              <w:rPr>
                <w:szCs w:val="21"/>
              </w:rPr>
            </w:pPr>
          </w:p>
        </w:tc>
      </w:tr>
    </w:tbl>
    <w:p w:rsidR="008E6CF4" w:rsidRPr="00C31B4E" w:rsidRDefault="008E6CF4" w:rsidP="008E6CF4">
      <w:pPr>
        <w:spacing w:line="276" w:lineRule="auto"/>
        <w:jc w:val="center"/>
        <w:rPr>
          <w:szCs w:val="21"/>
        </w:rPr>
      </w:pPr>
      <w:r w:rsidRPr="00C31B4E">
        <w:rPr>
          <w:rFonts w:hint="eastAsia"/>
          <w:szCs w:val="21"/>
        </w:rPr>
        <w:t>表</w:t>
      </w:r>
      <w:r w:rsidRPr="00C31B4E">
        <w:rPr>
          <w:rFonts w:hint="eastAsia"/>
          <w:szCs w:val="21"/>
        </w:rPr>
        <w:t xml:space="preserve">2 </w:t>
      </w:r>
      <w:proofErr w:type="spellStart"/>
      <w:r w:rsidRPr="00C31B4E">
        <w:rPr>
          <w:szCs w:val="21"/>
        </w:rPr>
        <w:t>NaOH</w:t>
      </w:r>
      <w:proofErr w:type="spellEnd"/>
      <w:r w:rsidRPr="00C31B4E">
        <w:rPr>
          <w:rFonts w:hint="eastAsia"/>
          <w:szCs w:val="21"/>
        </w:rPr>
        <w:t>溶液滴定</w:t>
      </w:r>
      <w:proofErr w:type="spellStart"/>
      <w:r w:rsidRPr="00C31B4E">
        <w:rPr>
          <w:szCs w:val="21"/>
        </w:rPr>
        <w:t>HCl</w:t>
      </w:r>
      <w:proofErr w:type="spellEnd"/>
      <w:r w:rsidRPr="00C31B4E">
        <w:rPr>
          <w:rFonts w:hint="eastAsia"/>
          <w:szCs w:val="21"/>
        </w:rPr>
        <w:t>溶液</w:t>
      </w: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8E6CF4" w:rsidRPr="00C31B4E" w:rsidTr="00B52D7D">
        <w:tc>
          <w:tcPr>
            <w:tcW w:w="2130" w:type="dxa"/>
          </w:tcPr>
          <w:p w:rsidR="008E6CF4" w:rsidRPr="00C31B4E" w:rsidRDefault="008E6CF4" w:rsidP="00B52D7D">
            <w:pPr>
              <w:spacing w:line="276" w:lineRule="auto"/>
              <w:rPr>
                <w:szCs w:val="21"/>
              </w:rPr>
            </w:pPr>
          </w:p>
        </w:tc>
        <w:tc>
          <w:tcPr>
            <w:tcW w:w="2130" w:type="dxa"/>
          </w:tcPr>
          <w:p w:rsidR="008E6CF4" w:rsidRPr="00C31B4E" w:rsidRDefault="008E6CF4" w:rsidP="00B52D7D">
            <w:pPr>
              <w:spacing w:line="276" w:lineRule="auto"/>
              <w:rPr>
                <w:szCs w:val="21"/>
              </w:rPr>
            </w:pPr>
            <w:r w:rsidRPr="00C31B4E">
              <w:rPr>
                <w:rFonts w:hint="eastAsia"/>
                <w:szCs w:val="21"/>
              </w:rPr>
              <w:t>Ⅰ</w:t>
            </w:r>
          </w:p>
        </w:tc>
        <w:tc>
          <w:tcPr>
            <w:tcW w:w="2131" w:type="dxa"/>
          </w:tcPr>
          <w:p w:rsidR="008E6CF4" w:rsidRPr="00C31B4E" w:rsidRDefault="008E6CF4" w:rsidP="00B52D7D">
            <w:pPr>
              <w:spacing w:line="276" w:lineRule="auto"/>
              <w:rPr>
                <w:szCs w:val="21"/>
              </w:rPr>
            </w:pPr>
            <w:r w:rsidRPr="00C31B4E">
              <w:rPr>
                <w:rFonts w:hint="eastAsia"/>
                <w:szCs w:val="21"/>
              </w:rPr>
              <w:t>Ⅱ</w:t>
            </w:r>
          </w:p>
        </w:tc>
        <w:tc>
          <w:tcPr>
            <w:tcW w:w="2131" w:type="dxa"/>
          </w:tcPr>
          <w:p w:rsidR="008E6CF4" w:rsidRPr="00C31B4E" w:rsidRDefault="008E6CF4" w:rsidP="00B52D7D">
            <w:pPr>
              <w:spacing w:line="276" w:lineRule="auto"/>
              <w:rPr>
                <w:szCs w:val="21"/>
              </w:rPr>
            </w:pPr>
            <w:r w:rsidRPr="00C31B4E">
              <w:rPr>
                <w:rFonts w:hint="eastAsia"/>
                <w:szCs w:val="21"/>
              </w:rPr>
              <w:t>Ⅲ</w:t>
            </w:r>
          </w:p>
        </w:tc>
      </w:tr>
      <w:tr w:rsidR="008E6CF4" w:rsidRPr="00C31B4E" w:rsidTr="00B52D7D">
        <w:tc>
          <w:tcPr>
            <w:tcW w:w="2130" w:type="dxa"/>
          </w:tcPr>
          <w:p w:rsidR="008E6CF4" w:rsidRPr="00C31B4E" w:rsidRDefault="008E6CF4" w:rsidP="00B52D7D">
            <w:pPr>
              <w:spacing w:line="276" w:lineRule="auto"/>
              <w:jc w:val="left"/>
              <w:rPr>
                <w:szCs w:val="21"/>
              </w:rPr>
            </w:pPr>
            <w:proofErr w:type="spellStart"/>
            <w:r w:rsidRPr="00C31B4E">
              <w:rPr>
                <w:szCs w:val="21"/>
              </w:rPr>
              <w:t>NaOH</w:t>
            </w:r>
            <w:r w:rsidRPr="00C31B4E">
              <w:rPr>
                <w:rFonts w:hint="eastAsia"/>
                <w:szCs w:val="21"/>
              </w:rPr>
              <w:t>l</w:t>
            </w:r>
            <w:proofErr w:type="spellEnd"/>
            <w:r w:rsidRPr="00C31B4E">
              <w:rPr>
                <w:rFonts w:hint="eastAsia"/>
                <w:szCs w:val="21"/>
              </w:rPr>
              <w:t>初读数</w:t>
            </w:r>
            <w:r>
              <w:rPr>
                <w:rFonts w:hint="eastAsia"/>
                <w:szCs w:val="21"/>
              </w:rPr>
              <w:t>（</w:t>
            </w:r>
            <w:proofErr w:type="spellStart"/>
            <w:r>
              <w:rPr>
                <w:rFonts w:hint="eastAsia"/>
                <w:szCs w:val="21"/>
              </w:rPr>
              <w:t>mL</w:t>
            </w:r>
            <w:proofErr w:type="spellEnd"/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30" w:type="dxa"/>
          </w:tcPr>
          <w:p w:rsidR="008E6CF4" w:rsidRPr="00C31B4E" w:rsidRDefault="008E6CF4" w:rsidP="00B52D7D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2131" w:type="dxa"/>
          </w:tcPr>
          <w:p w:rsidR="008E6CF4" w:rsidRPr="00C31B4E" w:rsidRDefault="008E6CF4" w:rsidP="00B52D7D">
            <w:pPr>
              <w:spacing w:line="276" w:lineRule="auto"/>
              <w:rPr>
                <w:szCs w:val="21"/>
              </w:rPr>
            </w:pPr>
          </w:p>
        </w:tc>
        <w:tc>
          <w:tcPr>
            <w:tcW w:w="2131" w:type="dxa"/>
          </w:tcPr>
          <w:p w:rsidR="008E6CF4" w:rsidRPr="00C31B4E" w:rsidRDefault="008E6CF4" w:rsidP="00B52D7D">
            <w:pPr>
              <w:spacing w:line="276" w:lineRule="auto"/>
              <w:rPr>
                <w:szCs w:val="21"/>
              </w:rPr>
            </w:pPr>
          </w:p>
        </w:tc>
      </w:tr>
      <w:tr w:rsidR="008E6CF4" w:rsidRPr="00C31B4E" w:rsidTr="00B52D7D">
        <w:tc>
          <w:tcPr>
            <w:tcW w:w="2130" w:type="dxa"/>
          </w:tcPr>
          <w:p w:rsidR="008E6CF4" w:rsidRPr="00C31B4E" w:rsidRDefault="008E6CF4" w:rsidP="00B52D7D">
            <w:pPr>
              <w:spacing w:line="276" w:lineRule="auto"/>
              <w:jc w:val="left"/>
              <w:rPr>
                <w:szCs w:val="21"/>
              </w:rPr>
            </w:pPr>
            <w:proofErr w:type="spellStart"/>
            <w:r w:rsidRPr="00C31B4E">
              <w:rPr>
                <w:szCs w:val="21"/>
              </w:rPr>
              <w:t>NaOH</w:t>
            </w:r>
            <w:r w:rsidRPr="00C31B4E">
              <w:rPr>
                <w:rFonts w:hint="eastAsia"/>
                <w:szCs w:val="21"/>
              </w:rPr>
              <w:t>l</w:t>
            </w:r>
            <w:proofErr w:type="spellEnd"/>
            <w:r w:rsidRPr="00C31B4E">
              <w:rPr>
                <w:rFonts w:hint="eastAsia"/>
                <w:szCs w:val="21"/>
              </w:rPr>
              <w:t>终读数</w:t>
            </w:r>
            <w:r>
              <w:rPr>
                <w:rFonts w:hint="eastAsia"/>
                <w:szCs w:val="21"/>
              </w:rPr>
              <w:t>（</w:t>
            </w:r>
            <w:proofErr w:type="spellStart"/>
            <w:r>
              <w:rPr>
                <w:rFonts w:hint="eastAsia"/>
                <w:szCs w:val="21"/>
              </w:rPr>
              <w:t>mL</w:t>
            </w:r>
            <w:proofErr w:type="spellEnd"/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30" w:type="dxa"/>
          </w:tcPr>
          <w:p w:rsidR="008E6CF4" w:rsidRPr="00C31B4E" w:rsidRDefault="008E6CF4" w:rsidP="00B52D7D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2131" w:type="dxa"/>
          </w:tcPr>
          <w:p w:rsidR="008E6CF4" w:rsidRPr="00C31B4E" w:rsidRDefault="008E6CF4" w:rsidP="00B52D7D">
            <w:pPr>
              <w:spacing w:line="276" w:lineRule="auto"/>
              <w:rPr>
                <w:szCs w:val="21"/>
              </w:rPr>
            </w:pPr>
          </w:p>
        </w:tc>
        <w:tc>
          <w:tcPr>
            <w:tcW w:w="2131" w:type="dxa"/>
          </w:tcPr>
          <w:p w:rsidR="008E6CF4" w:rsidRPr="00C31B4E" w:rsidRDefault="008E6CF4" w:rsidP="00B52D7D">
            <w:pPr>
              <w:spacing w:line="276" w:lineRule="auto"/>
              <w:rPr>
                <w:szCs w:val="21"/>
              </w:rPr>
            </w:pPr>
          </w:p>
        </w:tc>
      </w:tr>
      <w:tr w:rsidR="008E6CF4" w:rsidRPr="00C31B4E" w:rsidTr="00B52D7D">
        <w:tc>
          <w:tcPr>
            <w:tcW w:w="2130" w:type="dxa"/>
          </w:tcPr>
          <w:p w:rsidR="008E6CF4" w:rsidRPr="00C31B4E" w:rsidRDefault="008E6CF4" w:rsidP="00B52D7D">
            <w:pPr>
              <w:spacing w:line="276" w:lineRule="auto"/>
              <w:jc w:val="left"/>
              <w:rPr>
                <w:szCs w:val="21"/>
              </w:rPr>
            </w:pPr>
            <w:proofErr w:type="spellStart"/>
            <w:r w:rsidRPr="00C31B4E">
              <w:rPr>
                <w:rFonts w:hint="eastAsia"/>
                <w:szCs w:val="21"/>
              </w:rPr>
              <w:t>V</w:t>
            </w:r>
            <w:r w:rsidRPr="00C31B4E">
              <w:rPr>
                <w:rFonts w:hint="eastAsia"/>
                <w:szCs w:val="21"/>
                <w:vertAlign w:val="subscript"/>
              </w:rPr>
              <w:t>NaOH</w:t>
            </w:r>
            <w:proofErr w:type="spellEnd"/>
            <w:r>
              <w:rPr>
                <w:rFonts w:hint="eastAsia"/>
                <w:szCs w:val="21"/>
              </w:rPr>
              <w:t>（</w:t>
            </w:r>
            <w:proofErr w:type="spellStart"/>
            <w:r>
              <w:rPr>
                <w:rFonts w:hint="eastAsia"/>
                <w:szCs w:val="21"/>
              </w:rPr>
              <w:t>mL</w:t>
            </w:r>
            <w:proofErr w:type="spellEnd"/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30" w:type="dxa"/>
          </w:tcPr>
          <w:p w:rsidR="008E6CF4" w:rsidRPr="00C31B4E" w:rsidRDefault="008E6CF4" w:rsidP="00B52D7D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2131" w:type="dxa"/>
          </w:tcPr>
          <w:p w:rsidR="008E6CF4" w:rsidRPr="00C31B4E" w:rsidRDefault="008E6CF4" w:rsidP="00B52D7D">
            <w:pPr>
              <w:spacing w:line="276" w:lineRule="auto"/>
              <w:rPr>
                <w:szCs w:val="21"/>
              </w:rPr>
            </w:pPr>
          </w:p>
        </w:tc>
        <w:tc>
          <w:tcPr>
            <w:tcW w:w="2131" w:type="dxa"/>
          </w:tcPr>
          <w:p w:rsidR="008E6CF4" w:rsidRPr="00C31B4E" w:rsidRDefault="008E6CF4" w:rsidP="00B52D7D">
            <w:pPr>
              <w:spacing w:line="276" w:lineRule="auto"/>
              <w:rPr>
                <w:szCs w:val="21"/>
              </w:rPr>
            </w:pPr>
          </w:p>
        </w:tc>
      </w:tr>
      <w:tr w:rsidR="008E6CF4" w:rsidRPr="00C31B4E" w:rsidTr="00B52D7D">
        <w:tc>
          <w:tcPr>
            <w:tcW w:w="2130" w:type="dxa"/>
          </w:tcPr>
          <w:p w:rsidR="008E6CF4" w:rsidRPr="00C31B4E" w:rsidRDefault="008E6CF4" w:rsidP="00B52D7D">
            <w:pPr>
              <w:spacing w:line="276" w:lineRule="auto"/>
              <w:jc w:val="left"/>
              <w:rPr>
                <w:b/>
                <w:szCs w:val="21"/>
              </w:rPr>
            </w:pPr>
            <w:proofErr w:type="spellStart"/>
            <w:r w:rsidRPr="00C31B4E">
              <w:rPr>
                <w:rFonts w:hint="eastAsia"/>
                <w:b/>
                <w:szCs w:val="21"/>
              </w:rPr>
              <w:t>V</w:t>
            </w:r>
            <w:r w:rsidRPr="00C31B4E">
              <w:rPr>
                <w:rFonts w:hint="eastAsia"/>
                <w:b/>
                <w:szCs w:val="21"/>
                <w:vertAlign w:val="subscript"/>
              </w:rPr>
              <w:t>HCl</w:t>
            </w:r>
            <w:proofErr w:type="spellEnd"/>
            <w:r w:rsidRPr="00C31B4E">
              <w:rPr>
                <w:rFonts w:hint="eastAsia"/>
                <w:b/>
                <w:szCs w:val="21"/>
              </w:rPr>
              <w:t>/</w:t>
            </w:r>
            <w:proofErr w:type="spellStart"/>
            <w:r w:rsidRPr="00C31B4E">
              <w:rPr>
                <w:rFonts w:hint="eastAsia"/>
                <w:b/>
                <w:szCs w:val="21"/>
              </w:rPr>
              <w:t>V</w:t>
            </w:r>
            <w:r w:rsidRPr="00C31B4E">
              <w:rPr>
                <w:rFonts w:hint="eastAsia"/>
                <w:b/>
                <w:szCs w:val="21"/>
                <w:vertAlign w:val="subscript"/>
              </w:rPr>
              <w:t>NaOH</w:t>
            </w:r>
            <w:proofErr w:type="spellEnd"/>
          </w:p>
        </w:tc>
        <w:tc>
          <w:tcPr>
            <w:tcW w:w="2130" w:type="dxa"/>
          </w:tcPr>
          <w:p w:rsidR="008E6CF4" w:rsidRPr="00C31B4E" w:rsidRDefault="008E6CF4" w:rsidP="00B52D7D">
            <w:pPr>
              <w:spacing w:line="276" w:lineRule="auto"/>
              <w:jc w:val="left"/>
              <w:rPr>
                <w:szCs w:val="21"/>
              </w:rPr>
            </w:pPr>
          </w:p>
        </w:tc>
        <w:tc>
          <w:tcPr>
            <w:tcW w:w="2131" w:type="dxa"/>
          </w:tcPr>
          <w:p w:rsidR="008E6CF4" w:rsidRPr="00C31B4E" w:rsidRDefault="008E6CF4" w:rsidP="00B52D7D">
            <w:pPr>
              <w:spacing w:line="276" w:lineRule="auto"/>
              <w:rPr>
                <w:szCs w:val="21"/>
              </w:rPr>
            </w:pPr>
          </w:p>
        </w:tc>
        <w:tc>
          <w:tcPr>
            <w:tcW w:w="2131" w:type="dxa"/>
          </w:tcPr>
          <w:p w:rsidR="008E6CF4" w:rsidRPr="00C31B4E" w:rsidRDefault="008E6CF4" w:rsidP="00B52D7D">
            <w:pPr>
              <w:spacing w:line="276" w:lineRule="auto"/>
              <w:rPr>
                <w:szCs w:val="21"/>
              </w:rPr>
            </w:pPr>
          </w:p>
        </w:tc>
      </w:tr>
      <w:tr w:rsidR="008E6CF4" w:rsidRPr="00C31B4E" w:rsidTr="00B52D7D">
        <w:tc>
          <w:tcPr>
            <w:tcW w:w="2130" w:type="dxa"/>
          </w:tcPr>
          <w:p w:rsidR="008E6CF4" w:rsidRPr="00C31B4E" w:rsidRDefault="008E6CF4" w:rsidP="00B52D7D">
            <w:pPr>
              <w:spacing w:line="276" w:lineRule="auto"/>
              <w:jc w:val="left"/>
              <w:rPr>
                <w:szCs w:val="21"/>
              </w:rPr>
            </w:pPr>
            <w:r w:rsidRPr="00C31B4E">
              <w:rPr>
                <w:rFonts w:hint="eastAsia"/>
                <w:szCs w:val="21"/>
              </w:rPr>
              <w:t>平均值</w:t>
            </w:r>
          </w:p>
        </w:tc>
        <w:tc>
          <w:tcPr>
            <w:tcW w:w="6392" w:type="dxa"/>
            <w:gridSpan w:val="3"/>
          </w:tcPr>
          <w:p w:rsidR="008E6CF4" w:rsidRPr="00C31B4E" w:rsidRDefault="008E6CF4" w:rsidP="00B52D7D">
            <w:pPr>
              <w:spacing w:line="276" w:lineRule="auto"/>
              <w:rPr>
                <w:szCs w:val="21"/>
              </w:rPr>
            </w:pPr>
          </w:p>
        </w:tc>
      </w:tr>
      <w:tr w:rsidR="008E6CF4" w:rsidRPr="00C31B4E" w:rsidTr="00B52D7D">
        <w:tc>
          <w:tcPr>
            <w:tcW w:w="2130" w:type="dxa"/>
          </w:tcPr>
          <w:p w:rsidR="008E6CF4" w:rsidRPr="00C31B4E" w:rsidRDefault="008E6CF4" w:rsidP="00B52D7D">
            <w:pPr>
              <w:spacing w:line="276" w:lineRule="auto"/>
              <w:jc w:val="left"/>
              <w:rPr>
                <w:szCs w:val="21"/>
              </w:rPr>
            </w:pPr>
            <w:r w:rsidRPr="00C31B4E">
              <w:rPr>
                <w:rFonts w:hint="eastAsia"/>
                <w:szCs w:val="21"/>
              </w:rPr>
              <w:t>相对平均偏差</w:t>
            </w:r>
          </w:p>
        </w:tc>
        <w:tc>
          <w:tcPr>
            <w:tcW w:w="6392" w:type="dxa"/>
            <w:gridSpan w:val="3"/>
          </w:tcPr>
          <w:p w:rsidR="008E6CF4" w:rsidRPr="00C31B4E" w:rsidRDefault="008E6CF4" w:rsidP="00B52D7D">
            <w:pPr>
              <w:spacing w:line="276" w:lineRule="auto"/>
              <w:rPr>
                <w:szCs w:val="21"/>
              </w:rPr>
            </w:pPr>
          </w:p>
        </w:tc>
      </w:tr>
    </w:tbl>
    <w:p w:rsidR="008E6CF4" w:rsidRPr="00C31B4E" w:rsidRDefault="008E6CF4" w:rsidP="008E6CF4">
      <w:pPr>
        <w:widowControl/>
        <w:spacing w:line="276" w:lineRule="auto"/>
        <w:jc w:val="left"/>
        <w:rPr>
          <w:szCs w:val="21"/>
        </w:rPr>
      </w:pPr>
    </w:p>
    <w:p w:rsidR="008E6CF4" w:rsidRPr="001C4A29" w:rsidRDefault="008E6CF4" w:rsidP="008E6CF4">
      <w:pPr>
        <w:spacing w:line="276" w:lineRule="auto"/>
        <w:rPr>
          <w:b/>
          <w:szCs w:val="21"/>
        </w:rPr>
      </w:pPr>
      <w:r w:rsidRPr="001C4A29">
        <w:rPr>
          <w:rFonts w:hint="eastAsia"/>
          <w:b/>
          <w:szCs w:val="21"/>
        </w:rPr>
        <w:t>六、思考题</w:t>
      </w:r>
    </w:p>
    <w:p w:rsidR="008E6CF4" w:rsidRDefault="008E6CF4" w:rsidP="008E6CF4">
      <w:pPr>
        <w:spacing w:line="276" w:lineRule="auto"/>
        <w:rPr>
          <w:szCs w:val="21"/>
        </w:rPr>
      </w:pPr>
      <w:r w:rsidRPr="00C31B4E">
        <w:rPr>
          <w:rFonts w:hint="eastAsia"/>
          <w:szCs w:val="21"/>
        </w:rPr>
        <w:t>1</w:t>
      </w:r>
      <w:r w:rsidRPr="00C31B4E">
        <w:rPr>
          <w:rFonts w:hint="eastAsia"/>
          <w:szCs w:val="21"/>
        </w:rPr>
        <w:t>、为什么</w:t>
      </w:r>
      <w:proofErr w:type="spellStart"/>
      <w:r w:rsidRPr="00C31B4E">
        <w:rPr>
          <w:szCs w:val="21"/>
        </w:rPr>
        <w:t>HCl</w:t>
      </w:r>
      <w:proofErr w:type="spellEnd"/>
      <w:r w:rsidRPr="00C31B4E">
        <w:rPr>
          <w:rFonts w:hint="eastAsia"/>
          <w:szCs w:val="21"/>
        </w:rPr>
        <w:t>溶液滴定</w:t>
      </w:r>
      <w:proofErr w:type="spellStart"/>
      <w:r w:rsidRPr="00C31B4E">
        <w:rPr>
          <w:szCs w:val="21"/>
        </w:rPr>
        <w:t>NaOH</w:t>
      </w:r>
      <w:proofErr w:type="spellEnd"/>
      <w:r w:rsidRPr="00C31B4E">
        <w:rPr>
          <w:rFonts w:hint="eastAsia"/>
          <w:szCs w:val="21"/>
        </w:rPr>
        <w:t>溶液以甲基橙作指示剂而不用酚酞？同问为什么</w:t>
      </w:r>
      <w:proofErr w:type="spellStart"/>
      <w:r w:rsidRPr="00C31B4E">
        <w:rPr>
          <w:szCs w:val="21"/>
        </w:rPr>
        <w:t>NaOH</w:t>
      </w:r>
      <w:proofErr w:type="spellEnd"/>
      <w:r w:rsidRPr="00C31B4E">
        <w:rPr>
          <w:rFonts w:hint="eastAsia"/>
          <w:szCs w:val="21"/>
        </w:rPr>
        <w:t>溶液滴定</w:t>
      </w:r>
      <w:proofErr w:type="spellStart"/>
      <w:r w:rsidRPr="00C31B4E">
        <w:rPr>
          <w:szCs w:val="21"/>
        </w:rPr>
        <w:t>HCl</w:t>
      </w:r>
      <w:proofErr w:type="spellEnd"/>
      <w:r w:rsidRPr="00C31B4E">
        <w:rPr>
          <w:rFonts w:hint="eastAsia"/>
          <w:szCs w:val="21"/>
        </w:rPr>
        <w:t>溶液以酚酞作指示剂而不用甲基橙？</w:t>
      </w:r>
    </w:p>
    <w:p w:rsidR="008E6CF4" w:rsidRPr="00C31B4E" w:rsidRDefault="008E6CF4" w:rsidP="008E6CF4">
      <w:pPr>
        <w:spacing w:line="276" w:lineRule="auto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、为什么每次滴定在“</w:t>
      </w:r>
      <w:r>
        <w:rPr>
          <w:rFonts w:hint="eastAsia"/>
          <w:szCs w:val="21"/>
        </w:rPr>
        <w:t>0</w:t>
      </w:r>
      <w:r>
        <w:rPr>
          <w:rFonts w:hint="eastAsia"/>
          <w:szCs w:val="21"/>
        </w:rPr>
        <w:t>”刻度附近开始？</w:t>
      </w:r>
    </w:p>
    <w:p w:rsidR="008E6CF4" w:rsidRPr="006637FB" w:rsidRDefault="008E6CF4" w:rsidP="008E6CF4">
      <w:pPr>
        <w:pStyle w:val="a3"/>
        <w:ind w:leftChars="509" w:left="1069"/>
        <w:rPr>
          <w:rFonts w:ascii="Times New Roman" w:hAnsi="Times New Roman"/>
        </w:rPr>
      </w:pPr>
    </w:p>
    <w:p w:rsidR="00AB5D55" w:rsidRPr="008E6CF4" w:rsidRDefault="00AB5D55" w:rsidP="008E6CF4"/>
    <w:sectPr w:rsidR="00AB5D55" w:rsidRPr="008E6CF4" w:rsidSect="00343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4F77"/>
    <w:multiLevelType w:val="hybridMultilevel"/>
    <w:tmpl w:val="47201424"/>
    <w:lvl w:ilvl="0" w:tplc="EA88F270">
      <w:start w:val="1"/>
      <w:numFmt w:val="decimal"/>
      <w:lvlText w:val="%1）"/>
      <w:lvlJc w:val="left"/>
      <w:pPr>
        <w:ind w:left="72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94C5382"/>
    <w:multiLevelType w:val="hybridMultilevel"/>
    <w:tmpl w:val="606444EC"/>
    <w:lvl w:ilvl="0" w:tplc="8834AD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8267B1"/>
    <w:multiLevelType w:val="hybridMultilevel"/>
    <w:tmpl w:val="644C55F2"/>
    <w:lvl w:ilvl="0" w:tplc="0856419C">
      <w:start w:val="1"/>
      <w:numFmt w:val="decimal"/>
      <w:lvlText w:val="%1、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80F7C41"/>
    <w:multiLevelType w:val="hybridMultilevel"/>
    <w:tmpl w:val="BD5AD38A"/>
    <w:lvl w:ilvl="0" w:tplc="DC6CC4DC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1A215F4"/>
    <w:multiLevelType w:val="hybridMultilevel"/>
    <w:tmpl w:val="C76C03E8"/>
    <w:lvl w:ilvl="0" w:tplc="642EAB08">
      <w:start w:val="5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F623138"/>
    <w:multiLevelType w:val="hybridMultilevel"/>
    <w:tmpl w:val="9286AF0E"/>
    <w:lvl w:ilvl="0" w:tplc="35F669CE">
      <w:start w:val="5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3772A"/>
    <w:rsid w:val="008E6CF4"/>
    <w:rsid w:val="00AB5D55"/>
    <w:rsid w:val="00B37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7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72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B3772A"/>
    <w:rPr>
      <w:color w:val="0000FF"/>
      <w:u w:val="single"/>
    </w:rPr>
  </w:style>
  <w:style w:type="table" w:styleId="a5">
    <w:name w:val="Table Grid"/>
    <w:basedOn w:val="a1"/>
    <w:uiPriority w:val="59"/>
    <w:rsid w:val="00B3772A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1591</Characters>
  <Application>Microsoft Office Word</Application>
  <DocSecurity>0</DocSecurity>
  <Lines>13</Lines>
  <Paragraphs>3</Paragraphs>
  <ScaleCrop>false</ScaleCrop>
  <Company>dell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optiplex390</dc:creator>
  <cp:keywords/>
  <dc:description/>
  <cp:lastModifiedBy>optiplex390</cp:lastModifiedBy>
  <cp:revision>2</cp:revision>
  <dcterms:created xsi:type="dcterms:W3CDTF">2017-02-20T05:44:00Z</dcterms:created>
  <dcterms:modified xsi:type="dcterms:W3CDTF">2017-02-20T05:47:00Z</dcterms:modified>
</cp:coreProperties>
</file>